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4BFE8" w14:textId="77777777" w:rsidR="00D12B2F" w:rsidRPr="001F46B3" w:rsidRDefault="00D12B2F">
      <w:pPr>
        <w:pStyle w:val="Standard"/>
        <w:rPr>
          <w:rFonts w:asciiTheme="minorHAnsi" w:hAnsiTheme="minorHAnsi" w:cstheme="minorHAnsi"/>
          <w:sz w:val="12"/>
          <w:szCs w:val="12"/>
        </w:rPr>
      </w:pPr>
    </w:p>
    <w:p w14:paraId="26C25F1D" w14:textId="4D3EBB6C" w:rsidR="00AD6335" w:rsidRPr="00E617A0" w:rsidRDefault="00AD6335" w:rsidP="00AD6335">
      <w:pPr>
        <w:pStyle w:val="Standard"/>
        <w:jc w:val="center"/>
        <w:rPr>
          <w:rFonts w:asciiTheme="minorHAnsi" w:hAnsiTheme="minorHAnsi" w:cstheme="minorHAnsi"/>
          <w:sz w:val="32"/>
          <w:szCs w:val="32"/>
        </w:rPr>
      </w:pPr>
      <w:r w:rsidRPr="00E617A0">
        <w:rPr>
          <w:rFonts w:asciiTheme="minorHAnsi" w:hAnsiTheme="minorHAnsi" w:cstheme="minorHAnsi"/>
          <w:sz w:val="32"/>
          <w:szCs w:val="32"/>
        </w:rPr>
        <w:t>CLERK REPORT</w:t>
      </w:r>
    </w:p>
    <w:p w14:paraId="628014CF" w14:textId="4EFD2DBF" w:rsidR="00AD6335" w:rsidRPr="008A6128" w:rsidRDefault="00AD6335" w:rsidP="00AD6335">
      <w:pPr>
        <w:pStyle w:val="Standard"/>
        <w:jc w:val="center"/>
        <w:rPr>
          <w:rFonts w:asciiTheme="minorHAnsi" w:hAnsiTheme="minorHAnsi" w:cstheme="minorHAnsi"/>
          <w:sz w:val="12"/>
          <w:szCs w:val="12"/>
        </w:rPr>
      </w:pPr>
    </w:p>
    <w:p w14:paraId="4CA680C6" w14:textId="68F0988E" w:rsidR="006D675F" w:rsidRPr="004C4AA6" w:rsidRDefault="00851A55" w:rsidP="00AD6335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4A4306">
        <w:rPr>
          <w:rFonts w:asciiTheme="minorHAnsi" w:hAnsiTheme="minorHAnsi" w:cstheme="minorHAnsi"/>
          <w:sz w:val="28"/>
          <w:szCs w:val="28"/>
        </w:rPr>
        <w:t xml:space="preserve">Period: </w:t>
      </w:r>
      <w:r w:rsidR="00681443" w:rsidRPr="004A4306">
        <w:rPr>
          <w:rFonts w:asciiTheme="minorHAnsi" w:hAnsiTheme="minorHAnsi" w:cstheme="minorHAnsi"/>
          <w:sz w:val="28"/>
          <w:szCs w:val="28"/>
        </w:rPr>
        <w:t xml:space="preserve">From </w:t>
      </w:r>
      <w:r w:rsidR="00AC7F78">
        <w:rPr>
          <w:rFonts w:asciiTheme="minorHAnsi" w:hAnsiTheme="minorHAnsi" w:cstheme="minorHAnsi"/>
          <w:sz w:val="28"/>
          <w:szCs w:val="28"/>
        </w:rPr>
        <w:t>07 November</w:t>
      </w:r>
      <w:r w:rsidR="00E9714F">
        <w:rPr>
          <w:rFonts w:asciiTheme="minorHAnsi" w:hAnsiTheme="minorHAnsi" w:cstheme="minorHAnsi"/>
          <w:sz w:val="28"/>
          <w:szCs w:val="28"/>
        </w:rPr>
        <w:t xml:space="preserve"> 2020</w:t>
      </w:r>
      <w:r w:rsidR="00DA519B" w:rsidRPr="004A4306">
        <w:rPr>
          <w:rFonts w:asciiTheme="minorHAnsi" w:hAnsiTheme="minorHAnsi" w:cstheme="minorHAnsi"/>
          <w:sz w:val="28"/>
          <w:szCs w:val="28"/>
        </w:rPr>
        <w:t xml:space="preserve"> to </w:t>
      </w:r>
      <w:r w:rsidR="00AC7F78">
        <w:rPr>
          <w:rFonts w:asciiTheme="minorHAnsi" w:hAnsiTheme="minorHAnsi" w:cstheme="minorHAnsi"/>
          <w:sz w:val="28"/>
          <w:szCs w:val="28"/>
        </w:rPr>
        <w:t>06 March 2021</w:t>
      </w:r>
    </w:p>
    <w:p w14:paraId="0B7D1B86" w14:textId="4DD4FC77" w:rsidR="00AD6335" w:rsidRPr="00821325" w:rsidRDefault="00AD6335">
      <w:pPr>
        <w:pStyle w:val="Standard"/>
        <w:rPr>
          <w:rFonts w:asciiTheme="minorHAnsi" w:hAnsiTheme="minorHAnsi" w:cstheme="minorHAnsi"/>
          <w:sz w:val="16"/>
          <w:szCs w:val="16"/>
          <w:highlight w:val="yellow"/>
        </w:rPr>
      </w:pPr>
    </w:p>
    <w:p w14:paraId="0F54C0C6" w14:textId="67BEDB3B" w:rsidR="00EB7ECE" w:rsidRPr="00CE02E8" w:rsidRDefault="00A237CA" w:rsidP="003A30C6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CE02E8">
        <w:rPr>
          <w:rFonts w:asciiTheme="minorHAnsi" w:hAnsiTheme="minorHAnsi" w:cstheme="minorHAnsi"/>
          <w:b/>
          <w:bCs/>
        </w:rPr>
        <w:t xml:space="preserve">Payments - </w:t>
      </w:r>
      <w:r w:rsidRPr="00CE02E8">
        <w:rPr>
          <w:rFonts w:asciiTheme="minorHAnsi" w:hAnsiTheme="minorHAnsi" w:cstheme="minorHAnsi"/>
        </w:rPr>
        <w:t>a</w:t>
      </w:r>
      <w:r w:rsidR="002C3C2F" w:rsidRPr="00CE02E8">
        <w:rPr>
          <w:rFonts w:asciiTheme="minorHAnsi" w:hAnsiTheme="minorHAnsi" w:cstheme="minorHAnsi"/>
        </w:rPr>
        <w:t>pproved p</w:t>
      </w:r>
      <w:r w:rsidR="00A26220" w:rsidRPr="00CE02E8">
        <w:rPr>
          <w:rFonts w:asciiTheme="minorHAnsi" w:hAnsiTheme="minorHAnsi" w:cstheme="minorHAnsi"/>
        </w:rPr>
        <w:t>ayments processed.</w:t>
      </w:r>
    </w:p>
    <w:p w14:paraId="0F03B62F" w14:textId="5A267F34" w:rsidR="00E001E9" w:rsidRPr="00CE02E8" w:rsidRDefault="00E001E9" w:rsidP="00962621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CE02E8">
        <w:rPr>
          <w:rFonts w:asciiTheme="minorHAnsi" w:hAnsiTheme="minorHAnsi" w:cstheme="minorHAnsi"/>
          <w:b/>
          <w:bCs/>
        </w:rPr>
        <w:t>Finance update</w:t>
      </w:r>
      <w:r w:rsidR="008C0DE3" w:rsidRPr="00CE02E8">
        <w:rPr>
          <w:rFonts w:asciiTheme="minorHAnsi" w:hAnsiTheme="minorHAnsi" w:cstheme="minorHAnsi"/>
          <w:b/>
          <w:bCs/>
        </w:rPr>
        <w:t>s</w:t>
      </w:r>
      <w:r w:rsidRPr="00CE02E8">
        <w:rPr>
          <w:rFonts w:asciiTheme="minorHAnsi" w:hAnsiTheme="minorHAnsi" w:cstheme="minorHAnsi"/>
        </w:rPr>
        <w:t xml:space="preserve"> </w:t>
      </w:r>
      <w:r w:rsidR="008B6D9D" w:rsidRPr="00CE02E8">
        <w:rPr>
          <w:rFonts w:asciiTheme="minorHAnsi" w:hAnsiTheme="minorHAnsi" w:cstheme="minorHAnsi"/>
        </w:rPr>
        <w:t>–</w:t>
      </w:r>
      <w:r w:rsidRPr="00CE02E8">
        <w:rPr>
          <w:rFonts w:asciiTheme="minorHAnsi" w:hAnsiTheme="minorHAnsi" w:cstheme="minorHAnsi"/>
        </w:rPr>
        <w:t xml:space="preserve"> </w:t>
      </w:r>
      <w:r w:rsidR="008B6D9D" w:rsidRPr="00CE02E8">
        <w:rPr>
          <w:rFonts w:asciiTheme="minorHAnsi" w:hAnsiTheme="minorHAnsi" w:cstheme="minorHAnsi"/>
        </w:rPr>
        <w:t xml:space="preserve">finance system has been updated </w:t>
      </w:r>
      <w:r w:rsidR="00D42F25" w:rsidRPr="00CE02E8">
        <w:rPr>
          <w:rFonts w:asciiTheme="minorHAnsi" w:hAnsiTheme="minorHAnsi" w:cstheme="minorHAnsi"/>
        </w:rPr>
        <w:t>and circulated.</w:t>
      </w:r>
    </w:p>
    <w:p w14:paraId="24F533D9" w14:textId="11EACEDA" w:rsidR="008B6D9D" w:rsidRPr="00CE02E8" w:rsidRDefault="008B6D9D" w:rsidP="00962621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CE02E8">
        <w:rPr>
          <w:rFonts w:asciiTheme="minorHAnsi" w:hAnsiTheme="minorHAnsi" w:cstheme="minorHAnsi"/>
          <w:b/>
          <w:bCs/>
        </w:rPr>
        <w:t>Budget update</w:t>
      </w:r>
      <w:r w:rsidR="008C0DE3" w:rsidRPr="00CE02E8">
        <w:rPr>
          <w:rFonts w:asciiTheme="minorHAnsi" w:hAnsiTheme="minorHAnsi" w:cstheme="minorHAnsi"/>
          <w:b/>
          <w:bCs/>
        </w:rPr>
        <w:t>s</w:t>
      </w:r>
      <w:r w:rsidRPr="00CE02E8">
        <w:rPr>
          <w:rFonts w:asciiTheme="minorHAnsi" w:hAnsiTheme="minorHAnsi" w:cstheme="minorHAnsi"/>
        </w:rPr>
        <w:t xml:space="preserve"> </w:t>
      </w:r>
      <w:r w:rsidR="00BD3C99" w:rsidRPr="00CE02E8">
        <w:rPr>
          <w:rFonts w:asciiTheme="minorHAnsi" w:hAnsiTheme="minorHAnsi" w:cstheme="minorHAnsi"/>
        </w:rPr>
        <w:t>–</w:t>
      </w:r>
      <w:r w:rsidRPr="00CE02E8">
        <w:rPr>
          <w:rFonts w:asciiTheme="minorHAnsi" w:hAnsiTheme="minorHAnsi" w:cstheme="minorHAnsi"/>
        </w:rPr>
        <w:t xml:space="preserve"> </w:t>
      </w:r>
      <w:r w:rsidR="009C3F6D" w:rsidRPr="00CE02E8">
        <w:rPr>
          <w:rFonts w:asciiTheme="minorHAnsi" w:hAnsiTheme="minorHAnsi" w:cstheme="minorHAnsi"/>
        </w:rPr>
        <w:t>u</w:t>
      </w:r>
      <w:r w:rsidR="00BD3C99" w:rsidRPr="00CE02E8">
        <w:rPr>
          <w:rFonts w:asciiTheme="minorHAnsi" w:hAnsiTheme="minorHAnsi" w:cstheme="minorHAnsi"/>
        </w:rPr>
        <w:t xml:space="preserve">pdates </w:t>
      </w:r>
      <w:r w:rsidR="00D42F25" w:rsidRPr="00CE02E8">
        <w:rPr>
          <w:rFonts w:asciiTheme="minorHAnsi" w:hAnsiTheme="minorHAnsi" w:cstheme="minorHAnsi"/>
        </w:rPr>
        <w:t>have been circulated.</w:t>
      </w:r>
    </w:p>
    <w:p w14:paraId="0926BD77" w14:textId="53B9E049" w:rsidR="00BD3C99" w:rsidRPr="00CE02E8" w:rsidRDefault="00BD3C99" w:rsidP="00962621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CE02E8">
        <w:rPr>
          <w:rFonts w:asciiTheme="minorHAnsi" w:hAnsiTheme="minorHAnsi" w:cstheme="minorHAnsi"/>
          <w:b/>
          <w:bCs/>
        </w:rPr>
        <w:t>Bank reconciliation</w:t>
      </w:r>
      <w:r w:rsidR="008C0DE3" w:rsidRPr="00CE02E8">
        <w:rPr>
          <w:rFonts w:asciiTheme="minorHAnsi" w:hAnsiTheme="minorHAnsi" w:cstheme="minorHAnsi"/>
          <w:b/>
          <w:bCs/>
        </w:rPr>
        <w:t>s</w:t>
      </w:r>
      <w:r w:rsidR="00B92309" w:rsidRPr="00CE02E8">
        <w:rPr>
          <w:rFonts w:asciiTheme="minorHAnsi" w:hAnsiTheme="minorHAnsi" w:cstheme="minorHAnsi"/>
          <w:b/>
          <w:bCs/>
        </w:rPr>
        <w:t xml:space="preserve"> </w:t>
      </w:r>
      <w:r w:rsidR="009C3F6D" w:rsidRPr="00CE02E8">
        <w:rPr>
          <w:rFonts w:asciiTheme="minorHAnsi" w:hAnsiTheme="minorHAnsi" w:cstheme="minorHAnsi"/>
        </w:rPr>
        <w:t>–</w:t>
      </w:r>
      <w:r w:rsidRPr="00CE02E8">
        <w:rPr>
          <w:rFonts w:asciiTheme="minorHAnsi" w:hAnsiTheme="minorHAnsi" w:cstheme="minorHAnsi"/>
        </w:rPr>
        <w:t xml:space="preserve"> </w:t>
      </w:r>
      <w:r w:rsidR="009C3F6D" w:rsidRPr="00CE02E8">
        <w:rPr>
          <w:rFonts w:asciiTheme="minorHAnsi" w:hAnsiTheme="minorHAnsi" w:cstheme="minorHAnsi"/>
        </w:rPr>
        <w:t>updates ha</w:t>
      </w:r>
      <w:r w:rsidR="00D42F25" w:rsidRPr="00CE02E8">
        <w:rPr>
          <w:rFonts w:asciiTheme="minorHAnsi" w:hAnsiTheme="minorHAnsi" w:cstheme="minorHAnsi"/>
        </w:rPr>
        <w:t>ve been circulated.</w:t>
      </w:r>
    </w:p>
    <w:p w14:paraId="3A69A1B8" w14:textId="7FA60CF1" w:rsidR="00DC25BE" w:rsidRPr="00CE02E8" w:rsidRDefault="00DC25BE" w:rsidP="009E16E0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CE02E8">
        <w:rPr>
          <w:rFonts w:asciiTheme="minorHAnsi" w:hAnsiTheme="minorHAnsi" w:cstheme="minorHAnsi"/>
          <w:b/>
          <w:bCs/>
        </w:rPr>
        <w:t xml:space="preserve">Planning update spreadsheet </w:t>
      </w:r>
      <w:r w:rsidRPr="00CE02E8">
        <w:rPr>
          <w:rFonts w:asciiTheme="minorHAnsi" w:hAnsiTheme="minorHAnsi" w:cstheme="minorHAnsi"/>
        </w:rPr>
        <w:t xml:space="preserve">– </w:t>
      </w:r>
      <w:r w:rsidR="00A26220" w:rsidRPr="00CE02E8">
        <w:rPr>
          <w:rFonts w:asciiTheme="minorHAnsi" w:hAnsiTheme="minorHAnsi" w:cstheme="minorHAnsi"/>
        </w:rPr>
        <w:t>updated and circulated as required.</w:t>
      </w:r>
    </w:p>
    <w:p w14:paraId="204B8658" w14:textId="77A70DCF" w:rsidR="00A237CA" w:rsidRPr="00CE02E8" w:rsidRDefault="00A237CA" w:rsidP="009E16E0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CE02E8">
        <w:rPr>
          <w:rFonts w:asciiTheme="minorHAnsi" w:hAnsiTheme="minorHAnsi" w:cstheme="minorHAnsi"/>
          <w:b/>
          <w:bCs/>
        </w:rPr>
        <w:t xml:space="preserve">Website </w:t>
      </w:r>
      <w:r w:rsidRPr="00CE02E8">
        <w:rPr>
          <w:rFonts w:asciiTheme="minorHAnsi" w:hAnsiTheme="minorHAnsi" w:cstheme="minorHAnsi"/>
        </w:rPr>
        <w:t>– updated as required.</w:t>
      </w:r>
    </w:p>
    <w:p w14:paraId="1937F9CC" w14:textId="7A648279" w:rsidR="00A00593" w:rsidRPr="00777D45" w:rsidRDefault="00A00593" w:rsidP="009E16E0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777D45">
        <w:rPr>
          <w:rFonts w:asciiTheme="minorHAnsi" w:hAnsiTheme="minorHAnsi" w:cstheme="minorHAnsi"/>
          <w:b/>
          <w:bCs/>
        </w:rPr>
        <w:t xml:space="preserve">End of year accounts </w:t>
      </w:r>
      <w:r w:rsidRPr="00777D45">
        <w:rPr>
          <w:rFonts w:asciiTheme="minorHAnsi" w:hAnsiTheme="minorHAnsi" w:cstheme="minorHAnsi"/>
        </w:rPr>
        <w:t xml:space="preserve">– </w:t>
      </w:r>
      <w:r w:rsidR="000B5CE6" w:rsidRPr="00777D45">
        <w:rPr>
          <w:rFonts w:asciiTheme="minorHAnsi" w:hAnsiTheme="minorHAnsi" w:cstheme="minorHAnsi"/>
        </w:rPr>
        <w:t xml:space="preserve">External auditor report and certificate </w:t>
      </w:r>
      <w:r w:rsidR="00777D45" w:rsidRPr="00777D45">
        <w:rPr>
          <w:rFonts w:asciiTheme="minorHAnsi" w:hAnsiTheme="minorHAnsi" w:cstheme="minorHAnsi"/>
        </w:rPr>
        <w:t>published.</w:t>
      </w:r>
    </w:p>
    <w:p w14:paraId="4BC81221" w14:textId="33F0BD91" w:rsidR="00385431" w:rsidRPr="00CC5AC0" w:rsidRDefault="00385431" w:rsidP="009E16E0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CC5AC0">
        <w:rPr>
          <w:rFonts w:asciiTheme="minorHAnsi" w:hAnsiTheme="minorHAnsi" w:cstheme="minorHAnsi"/>
          <w:b/>
          <w:bCs/>
        </w:rPr>
        <w:t xml:space="preserve">Payments </w:t>
      </w:r>
      <w:r w:rsidRPr="00CC5AC0">
        <w:rPr>
          <w:rFonts w:asciiTheme="minorHAnsi" w:hAnsiTheme="minorHAnsi" w:cstheme="minorHAnsi"/>
        </w:rPr>
        <w:t>– payments made as per Scheduled Payments List</w:t>
      </w:r>
      <w:r w:rsidR="00CC5AC0" w:rsidRPr="00CC5AC0">
        <w:rPr>
          <w:rFonts w:asciiTheme="minorHAnsi" w:hAnsiTheme="minorHAnsi" w:cstheme="minorHAnsi"/>
        </w:rPr>
        <w:t>.</w:t>
      </w:r>
    </w:p>
    <w:p w14:paraId="660529B8" w14:textId="0CA9D4DA" w:rsidR="00515EF0" w:rsidRPr="00204FD1" w:rsidRDefault="009964CB" w:rsidP="007D4606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204FD1">
        <w:rPr>
          <w:rFonts w:asciiTheme="minorHAnsi" w:hAnsiTheme="minorHAnsi" w:cstheme="minorHAnsi"/>
          <w:b/>
          <w:bCs/>
        </w:rPr>
        <w:t xml:space="preserve">New payments </w:t>
      </w:r>
      <w:r w:rsidRPr="00204FD1">
        <w:rPr>
          <w:rFonts w:asciiTheme="minorHAnsi" w:hAnsiTheme="minorHAnsi" w:cstheme="minorHAnsi"/>
        </w:rPr>
        <w:t>- p</w:t>
      </w:r>
      <w:r w:rsidR="00371E2E" w:rsidRPr="00204FD1">
        <w:rPr>
          <w:rFonts w:asciiTheme="minorHAnsi" w:hAnsiTheme="minorHAnsi" w:cstheme="minorHAnsi"/>
        </w:rPr>
        <w:t>rocess</w:t>
      </w:r>
      <w:r w:rsidRPr="00204FD1">
        <w:rPr>
          <w:rFonts w:asciiTheme="minorHAnsi" w:hAnsiTheme="minorHAnsi" w:cstheme="minorHAnsi"/>
        </w:rPr>
        <w:t>ed</w:t>
      </w:r>
      <w:r w:rsidR="00371E2E" w:rsidRPr="00204FD1">
        <w:rPr>
          <w:rFonts w:asciiTheme="minorHAnsi" w:hAnsiTheme="minorHAnsi" w:cstheme="minorHAnsi"/>
        </w:rPr>
        <w:t>.</w:t>
      </w:r>
    </w:p>
    <w:p w14:paraId="5ACBA9B4" w14:textId="11215ED6" w:rsidR="0008561F" w:rsidRPr="00EB6277" w:rsidRDefault="00D667E4" w:rsidP="00626028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EB6277">
        <w:rPr>
          <w:rFonts w:asciiTheme="minorHAnsi" w:hAnsiTheme="minorHAnsi" w:cstheme="minorHAnsi"/>
          <w:b/>
          <w:bCs/>
        </w:rPr>
        <w:t xml:space="preserve">Agenda and </w:t>
      </w:r>
      <w:r w:rsidR="00AC71E0" w:rsidRPr="00EB6277">
        <w:rPr>
          <w:rFonts w:asciiTheme="minorHAnsi" w:hAnsiTheme="minorHAnsi" w:cstheme="minorHAnsi"/>
          <w:b/>
          <w:bCs/>
        </w:rPr>
        <w:t xml:space="preserve">papers for </w:t>
      </w:r>
      <w:r w:rsidR="00AC7F78">
        <w:rPr>
          <w:rFonts w:asciiTheme="minorHAnsi" w:hAnsiTheme="minorHAnsi" w:cstheme="minorHAnsi"/>
          <w:b/>
          <w:bCs/>
        </w:rPr>
        <w:t>March</w:t>
      </w:r>
      <w:r w:rsidR="00D811C5" w:rsidRPr="00EB6277">
        <w:rPr>
          <w:rFonts w:asciiTheme="minorHAnsi" w:hAnsiTheme="minorHAnsi" w:cstheme="minorHAnsi"/>
        </w:rPr>
        <w:t xml:space="preserve"> </w:t>
      </w:r>
      <w:r w:rsidR="009964CB" w:rsidRPr="00EB6277">
        <w:rPr>
          <w:rFonts w:asciiTheme="minorHAnsi" w:hAnsiTheme="minorHAnsi" w:cstheme="minorHAnsi"/>
        </w:rPr>
        <w:t xml:space="preserve">- </w:t>
      </w:r>
      <w:r w:rsidRPr="00EB6277">
        <w:rPr>
          <w:rFonts w:asciiTheme="minorHAnsi" w:hAnsiTheme="minorHAnsi" w:cstheme="minorHAnsi"/>
        </w:rPr>
        <w:t>created,</w:t>
      </w:r>
      <w:r w:rsidR="00EB6B0F" w:rsidRPr="00EB6277">
        <w:rPr>
          <w:rFonts w:asciiTheme="minorHAnsi" w:hAnsiTheme="minorHAnsi" w:cstheme="minorHAnsi"/>
        </w:rPr>
        <w:t xml:space="preserve"> published and circulated.</w:t>
      </w:r>
    </w:p>
    <w:p w14:paraId="3CA37D34" w14:textId="2C5F4D0D" w:rsidR="00DA519B" w:rsidRPr="002D1116" w:rsidRDefault="009E4CD9" w:rsidP="00DA519B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2D1116">
        <w:rPr>
          <w:rFonts w:asciiTheme="minorHAnsi" w:hAnsiTheme="minorHAnsi" w:cstheme="minorHAnsi"/>
          <w:b/>
          <w:bCs/>
        </w:rPr>
        <w:t>Clerk report</w:t>
      </w:r>
      <w:r w:rsidRPr="002D1116">
        <w:rPr>
          <w:rFonts w:asciiTheme="minorHAnsi" w:hAnsiTheme="minorHAnsi" w:cstheme="minorHAnsi"/>
        </w:rPr>
        <w:t xml:space="preserve"> </w:t>
      </w:r>
      <w:r w:rsidR="009964CB" w:rsidRPr="002D1116">
        <w:rPr>
          <w:rFonts w:asciiTheme="minorHAnsi" w:hAnsiTheme="minorHAnsi" w:cstheme="minorHAnsi"/>
        </w:rPr>
        <w:t xml:space="preserve">- </w:t>
      </w:r>
      <w:r w:rsidR="00FA656C" w:rsidRPr="002D1116">
        <w:rPr>
          <w:rFonts w:asciiTheme="minorHAnsi" w:hAnsiTheme="minorHAnsi" w:cstheme="minorHAnsi"/>
        </w:rPr>
        <w:t>written.</w:t>
      </w:r>
    </w:p>
    <w:p w14:paraId="5F1BA9C3" w14:textId="40ABB692" w:rsidR="006D3C50" w:rsidRPr="00CC5AC0" w:rsidRDefault="00AC7F78" w:rsidP="00DA519B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November</w:t>
      </w:r>
      <w:r w:rsidR="006D3C50" w:rsidRPr="00CC5AC0">
        <w:rPr>
          <w:rFonts w:asciiTheme="minorHAnsi" w:hAnsiTheme="minorHAnsi" w:cstheme="minorHAnsi"/>
          <w:b/>
          <w:bCs/>
        </w:rPr>
        <w:t xml:space="preserve"> council meeting minutes </w:t>
      </w:r>
      <w:r w:rsidR="006D3C50" w:rsidRPr="00CC5AC0">
        <w:rPr>
          <w:rFonts w:asciiTheme="minorHAnsi" w:hAnsiTheme="minorHAnsi" w:cstheme="minorHAnsi"/>
        </w:rPr>
        <w:t>– written and draft published.</w:t>
      </w:r>
    </w:p>
    <w:p w14:paraId="1A322071" w14:textId="5714DA01" w:rsidR="00300381" w:rsidRPr="005F29C6" w:rsidRDefault="00030F74" w:rsidP="00DA519B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5F29C6">
        <w:rPr>
          <w:rFonts w:asciiTheme="minorHAnsi" w:hAnsiTheme="minorHAnsi" w:cstheme="minorHAnsi"/>
          <w:b/>
          <w:bCs/>
        </w:rPr>
        <w:t xml:space="preserve">Internal audit </w:t>
      </w:r>
      <w:r w:rsidR="005F29C6" w:rsidRPr="005F29C6">
        <w:rPr>
          <w:rFonts w:asciiTheme="minorHAnsi" w:hAnsiTheme="minorHAnsi" w:cstheme="minorHAnsi"/>
          <w:b/>
          <w:bCs/>
        </w:rPr>
        <w:t xml:space="preserve">recommendations – </w:t>
      </w:r>
      <w:r w:rsidR="005F29C6" w:rsidRPr="005F29C6">
        <w:rPr>
          <w:rFonts w:asciiTheme="minorHAnsi" w:hAnsiTheme="minorHAnsi" w:cstheme="minorHAnsi"/>
        </w:rPr>
        <w:t>actions ongoing.</w:t>
      </w:r>
    </w:p>
    <w:p w14:paraId="185D53FF" w14:textId="1EDAB342" w:rsidR="008B1696" w:rsidRDefault="008B1696" w:rsidP="00DA519B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4B53D7">
        <w:rPr>
          <w:rFonts w:asciiTheme="minorHAnsi" w:hAnsiTheme="minorHAnsi" w:cstheme="minorHAnsi"/>
          <w:b/>
          <w:bCs/>
        </w:rPr>
        <w:t>Budget –</w:t>
      </w:r>
      <w:r w:rsidRPr="004B53D7">
        <w:rPr>
          <w:rFonts w:asciiTheme="minorHAnsi" w:hAnsiTheme="minorHAnsi" w:cstheme="minorHAnsi"/>
        </w:rPr>
        <w:t xml:space="preserve"> 2021-22 </w:t>
      </w:r>
      <w:r w:rsidR="004B53D7" w:rsidRPr="004B53D7">
        <w:rPr>
          <w:rFonts w:asciiTheme="minorHAnsi" w:hAnsiTheme="minorHAnsi" w:cstheme="minorHAnsi"/>
        </w:rPr>
        <w:t>final budget created.</w:t>
      </w:r>
    </w:p>
    <w:p w14:paraId="471BA1E6" w14:textId="7E91312D" w:rsidR="00EA7415" w:rsidRPr="004B53D7" w:rsidRDefault="00EA7415" w:rsidP="00DA519B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Precept –</w:t>
      </w:r>
      <w:r>
        <w:rPr>
          <w:rFonts w:asciiTheme="minorHAnsi" w:hAnsiTheme="minorHAnsi" w:cstheme="minorHAnsi"/>
        </w:rPr>
        <w:t xml:space="preserve"> precept form completed and sent to WODC.</w:t>
      </w:r>
    </w:p>
    <w:p w14:paraId="0C86B04E" w14:textId="059A885C" w:rsidR="00AF23D0" w:rsidRPr="007B3A58" w:rsidRDefault="00AF23D0" w:rsidP="00DA519B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7B3A58">
        <w:rPr>
          <w:rFonts w:asciiTheme="minorHAnsi" w:hAnsiTheme="minorHAnsi" w:cstheme="minorHAnsi"/>
          <w:b/>
          <w:bCs/>
        </w:rPr>
        <w:t xml:space="preserve">Annual appraisal </w:t>
      </w:r>
      <w:r w:rsidRPr="007B3A58">
        <w:rPr>
          <w:rFonts w:asciiTheme="minorHAnsi" w:hAnsiTheme="minorHAnsi" w:cstheme="minorHAnsi"/>
        </w:rPr>
        <w:t xml:space="preserve">– </w:t>
      </w:r>
      <w:r w:rsidR="007B3A58" w:rsidRPr="007B3A58">
        <w:rPr>
          <w:rFonts w:asciiTheme="minorHAnsi" w:hAnsiTheme="minorHAnsi" w:cstheme="minorHAnsi"/>
        </w:rPr>
        <w:t>appraisal meeting held.</w:t>
      </w:r>
    </w:p>
    <w:p w14:paraId="402B2E59" w14:textId="4929C540" w:rsidR="0015779E" w:rsidRDefault="0015779E" w:rsidP="00DA519B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E9714F">
        <w:rPr>
          <w:rFonts w:asciiTheme="minorHAnsi" w:hAnsiTheme="minorHAnsi" w:cstheme="minorHAnsi"/>
          <w:b/>
          <w:bCs/>
        </w:rPr>
        <w:t xml:space="preserve">Zoom licence </w:t>
      </w:r>
      <w:r w:rsidRPr="00E9714F">
        <w:rPr>
          <w:rFonts w:asciiTheme="minorHAnsi" w:hAnsiTheme="minorHAnsi" w:cstheme="minorHAnsi"/>
        </w:rPr>
        <w:t>– purchased.</w:t>
      </w:r>
    </w:p>
    <w:p w14:paraId="6280F3B3" w14:textId="38067C93" w:rsidR="00A15150" w:rsidRDefault="00A15150" w:rsidP="00DA519B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Councillor vacancy </w:t>
      </w:r>
      <w:r>
        <w:rPr>
          <w:rFonts w:asciiTheme="minorHAnsi" w:hAnsiTheme="minorHAnsi" w:cstheme="minorHAnsi"/>
        </w:rPr>
        <w:t xml:space="preserve">– </w:t>
      </w:r>
      <w:r w:rsidR="00F613E0">
        <w:rPr>
          <w:rFonts w:asciiTheme="minorHAnsi" w:hAnsiTheme="minorHAnsi" w:cstheme="minorHAnsi"/>
        </w:rPr>
        <w:t>co-option application received</w:t>
      </w:r>
      <w:r w:rsidR="00B773BF">
        <w:rPr>
          <w:rFonts w:asciiTheme="minorHAnsi" w:hAnsiTheme="minorHAnsi" w:cstheme="minorHAnsi"/>
        </w:rPr>
        <w:t xml:space="preserve"> and processed.</w:t>
      </w:r>
    </w:p>
    <w:p w14:paraId="6117738A" w14:textId="601805C2" w:rsidR="00C36E22" w:rsidRPr="004D75B4" w:rsidRDefault="00C36E22" w:rsidP="00DA519B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4D75B4">
        <w:rPr>
          <w:rFonts w:asciiTheme="minorHAnsi" w:hAnsiTheme="minorHAnsi" w:cstheme="minorHAnsi"/>
          <w:b/>
          <w:bCs/>
        </w:rPr>
        <w:t xml:space="preserve">Training </w:t>
      </w:r>
      <w:r w:rsidRPr="004D75B4">
        <w:rPr>
          <w:rFonts w:asciiTheme="minorHAnsi" w:hAnsiTheme="minorHAnsi" w:cstheme="minorHAnsi"/>
        </w:rPr>
        <w:t xml:space="preserve">– </w:t>
      </w:r>
      <w:r w:rsidR="00445D41" w:rsidRPr="004D75B4">
        <w:rPr>
          <w:rFonts w:asciiTheme="minorHAnsi" w:hAnsiTheme="minorHAnsi" w:cstheme="minorHAnsi"/>
        </w:rPr>
        <w:br/>
      </w:r>
      <w:r w:rsidR="00D60D4D" w:rsidRPr="004D75B4">
        <w:rPr>
          <w:rFonts w:asciiTheme="minorHAnsi" w:hAnsiTheme="minorHAnsi" w:cstheme="minorHAnsi"/>
        </w:rPr>
        <w:t>SLCC Practitioner Conference</w:t>
      </w:r>
      <w:r w:rsidR="00445D41" w:rsidRPr="004D75B4">
        <w:rPr>
          <w:rFonts w:asciiTheme="minorHAnsi" w:hAnsiTheme="minorHAnsi" w:cstheme="minorHAnsi"/>
        </w:rPr>
        <w:br/>
      </w:r>
      <w:r w:rsidR="00444C21" w:rsidRPr="004D75B4">
        <w:rPr>
          <w:rFonts w:asciiTheme="minorHAnsi" w:hAnsiTheme="minorHAnsi" w:cstheme="minorHAnsi"/>
        </w:rPr>
        <w:t>Wordpress-based websites</w:t>
      </w:r>
    </w:p>
    <w:p w14:paraId="55B6C71A" w14:textId="1C97C5FB" w:rsidR="00397D80" w:rsidRPr="004D75B4" w:rsidRDefault="00CC0907" w:rsidP="00DA519B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4D75B4">
        <w:rPr>
          <w:rFonts w:asciiTheme="minorHAnsi" w:hAnsiTheme="minorHAnsi" w:cstheme="minorHAnsi"/>
          <w:b/>
          <w:bCs/>
        </w:rPr>
        <w:t>Policies</w:t>
      </w:r>
      <w:r w:rsidRPr="004D75B4">
        <w:rPr>
          <w:rFonts w:asciiTheme="minorHAnsi" w:hAnsiTheme="minorHAnsi" w:cstheme="minorHAnsi"/>
          <w:b/>
          <w:bCs/>
        </w:rPr>
        <w:br/>
      </w:r>
      <w:r w:rsidRPr="004D75B4">
        <w:rPr>
          <w:rFonts w:asciiTheme="minorHAnsi" w:hAnsiTheme="minorHAnsi" w:cstheme="minorHAnsi"/>
        </w:rPr>
        <w:t>Sickness and Absence Policy update</w:t>
      </w:r>
      <w:r w:rsidR="00DD4CC9" w:rsidRPr="004D75B4">
        <w:rPr>
          <w:rFonts w:asciiTheme="minorHAnsi" w:hAnsiTheme="minorHAnsi" w:cstheme="minorHAnsi"/>
        </w:rPr>
        <w:t>d and uploaded to website</w:t>
      </w:r>
      <w:r w:rsidRPr="004D75B4">
        <w:rPr>
          <w:rFonts w:asciiTheme="minorHAnsi" w:hAnsiTheme="minorHAnsi" w:cstheme="minorHAnsi"/>
        </w:rPr>
        <w:br/>
      </w:r>
      <w:r w:rsidR="00A86B85" w:rsidRPr="004D75B4">
        <w:rPr>
          <w:rFonts w:asciiTheme="minorHAnsi" w:hAnsiTheme="minorHAnsi" w:cstheme="minorHAnsi"/>
        </w:rPr>
        <w:t>Disciplinary</w:t>
      </w:r>
      <w:r w:rsidR="00DD4CC9" w:rsidRPr="004D75B4">
        <w:rPr>
          <w:rFonts w:asciiTheme="minorHAnsi" w:hAnsiTheme="minorHAnsi" w:cstheme="minorHAnsi"/>
        </w:rPr>
        <w:t xml:space="preserve"> and Grievance Policy updated and uploaded to website</w:t>
      </w:r>
      <w:r w:rsidR="00DD4CC9" w:rsidRPr="004D75B4">
        <w:rPr>
          <w:rFonts w:asciiTheme="minorHAnsi" w:hAnsiTheme="minorHAnsi" w:cstheme="minorHAnsi"/>
        </w:rPr>
        <w:br/>
        <w:t>Equal Opportunities Policy updated and uploaded to website</w:t>
      </w:r>
      <w:r w:rsidR="00DD4CC9" w:rsidRPr="004D75B4">
        <w:rPr>
          <w:rFonts w:asciiTheme="minorHAnsi" w:hAnsiTheme="minorHAnsi" w:cstheme="minorHAnsi"/>
        </w:rPr>
        <w:br/>
        <w:t>Health and Safety Policy updated and uploaded to website</w:t>
      </w:r>
      <w:r w:rsidR="00DD4CC9" w:rsidRPr="004D75B4">
        <w:rPr>
          <w:rFonts w:asciiTheme="minorHAnsi" w:hAnsiTheme="minorHAnsi" w:cstheme="minorHAnsi"/>
        </w:rPr>
        <w:br/>
        <w:t>Document Storage, Retention and Destruction Policy updated and uploaded to website</w:t>
      </w:r>
      <w:r w:rsidR="00DD4CC9" w:rsidRPr="004D75B4">
        <w:rPr>
          <w:rFonts w:asciiTheme="minorHAnsi" w:hAnsiTheme="minorHAnsi" w:cstheme="minorHAnsi"/>
        </w:rPr>
        <w:br/>
        <w:t>Freedom of Information Scheme uploaded to website</w:t>
      </w:r>
      <w:r w:rsidR="00DD4CC9" w:rsidRPr="004D75B4">
        <w:rPr>
          <w:rFonts w:asciiTheme="minorHAnsi" w:hAnsiTheme="minorHAnsi" w:cstheme="minorHAnsi"/>
        </w:rPr>
        <w:br/>
        <w:t>Privacy Notice updated and uploaded to website</w:t>
      </w:r>
      <w:r w:rsidR="00DD4CC9" w:rsidRPr="004D75B4">
        <w:rPr>
          <w:rFonts w:asciiTheme="minorHAnsi" w:hAnsiTheme="minorHAnsi" w:cstheme="minorHAnsi"/>
        </w:rPr>
        <w:br/>
        <w:t xml:space="preserve">Privacy Notice councillors, </w:t>
      </w:r>
      <w:r w:rsidR="007F33D9" w:rsidRPr="004D75B4">
        <w:rPr>
          <w:rFonts w:asciiTheme="minorHAnsi" w:hAnsiTheme="minorHAnsi" w:cstheme="minorHAnsi"/>
        </w:rPr>
        <w:t>staff and volunteers updated and uploaded to website</w:t>
      </w:r>
      <w:r w:rsidR="007F33D9" w:rsidRPr="004D75B4">
        <w:rPr>
          <w:rFonts w:asciiTheme="minorHAnsi" w:hAnsiTheme="minorHAnsi" w:cstheme="minorHAnsi"/>
        </w:rPr>
        <w:br/>
        <w:t>Privacy Policy uploaded to website</w:t>
      </w:r>
      <w:r w:rsidR="007F33D9" w:rsidRPr="004D75B4">
        <w:rPr>
          <w:rFonts w:asciiTheme="minorHAnsi" w:hAnsiTheme="minorHAnsi" w:cstheme="minorHAnsi"/>
        </w:rPr>
        <w:br/>
        <w:t>Requests for Information Policy uploaded to website</w:t>
      </w:r>
      <w:r w:rsidR="007F33D9" w:rsidRPr="004D75B4">
        <w:rPr>
          <w:rFonts w:asciiTheme="minorHAnsi" w:hAnsiTheme="minorHAnsi" w:cstheme="minorHAnsi"/>
        </w:rPr>
        <w:br/>
        <w:t>Data Protection Policy uploaded to website</w:t>
      </w:r>
      <w:r w:rsidR="007F33D9" w:rsidRPr="004D75B4">
        <w:rPr>
          <w:rFonts w:asciiTheme="minorHAnsi" w:hAnsiTheme="minorHAnsi" w:cstheme="minorHAnsi"/>
        </w:rPr>
        <w:br/>
        <w:t>Security Incident Response Policy uploaded to website</w:t>
      </w:r>
      <w:r w:rsidR="00AA35E4" w:rsidRPr="004D75B4">
        <w:rPr>
          <w:rFonts w:asciiTheme="minorHAnsi" w:hAnsiTheme="minorHAnsi" w:cstheme="minorHAnsi"/>
        </w:rPr>
        <w:br/>
        <w:t>Grants and Donations Policy revised for review and approval</w:t>
      </w:r>
      <w:r w:rsidR="00ED667D" w:rsidRPr="004D75B4">
        <w:rPr>
          <w:rFonts w:asciiTheme="minorHAnsi" w:hAnsiTheme="minorHAnsi" w:cstheme="minorHAnsi"/>
        </w:rPr>
        <w:br/>
        <w:t>Policy review spreadsheet created</w:t>
      </w:r>
      <w:r w:rsidR="00ED667D" w:rsidRPr="004D75B4">
        <w:rPr>
          <w:rFonts w:asciiTheme="minorHAnsi" w:hAnsiTheme="minorHAnsi" w:cstheme="minorHAnsi"/>
        </w:rPr>
        <w:br/>
        <w:t>Standing Orders revised for review and approval</w:t>
      </w:r>
      <w:r w:rsidR="00444C21" w:rsidRPr="004D75B4">
        <w:rPr>
          <w:rFonts w:asciiTheme="minorHAnsi" w:hAnsiTheme="minorHAnsi" w:cstheme="minorHAnsi"/>
        </w:rPr>
        <w:br/>
        <w:t>Habitual and Vexatious Complaints Policy created</w:t>
      </w:r>
      <w:r w:rsidR="00645BA4" w:rsidRPr="004D75B4">
        <w:rPr>
          <w:rFonts w:asciiTheme="minorHAnsi" w:hAnsiTheme="minorHAnsi" w:cstheme="minorHAnsi"/>
        </w:rPr>
        <w:br/>
        <w:t>Community Engagement Policy created</w:t>
      </w:r>
    </w:p>
    <w:p w14:paraId="76F3B2DB" w14:textId="77777777" w:rsidR="00397D80" w:rsidRPr="004D75B4" w:rsidRDefault="00397D80" w:rsidP="00DA519B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4D75B4">
        <w:rPr>
          <w:rFonts w:asciiTheme="minorHAnsi" w:hAnsiTheme="minorHAnsi" w:cstheme="minorHAnsi"/>
          <w:b/>
          <w:bCs/>
        </w:rPr>
        <w:t xml:space="preserve">Risk assessments – </w:t>
      </w:r>
      <w:r w:rsidRPr="004D75B4">
        <w:rPr>
          <w:rFonts w:asciiTheme="minorHAnsi" w:hAnsiTheme="minorHAnsi" w:cstheme="minorHAnsi"/>
        </w:rPr>
        <w:t>actions required logged</w:t>
      </w:r>
    </w:p>
    <w:p w14:paraId="5F8DB92B" w14:textId="77777777" w:rsidR="00D97195" w:rsidRPr="004D75B4" w:rsidRDefault="0026151D" w:rsidP="00DA519B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4D75B4">
        <w:rPr>
          <w:rFonts w:asciiTheme="minorHAnsi" w:hAnsiTheme="minorHAnsi" w:cstheme="minorHAnsi"/>
          <w:b/>
          <w:bCs/>
        </w:rPr>
        <w:t>Website accessibility statement –</w:t>
      </w:r>
      <w:r w:rsidRPr="004D75B4">
        <w:rPr>
          <w:rFonts w:asciiTheme="minorHAnsi" w:hAnsiTheme="minorHAnsi" w:cstheme="minorHAnsi"/>
        </w:rPr>
        <w:t xml:space="preserve"> created on website</w:t>
      </w:r>
    </w:p>
    <w:p w14:paraId="1D2905D8" w14:textId="77777777" w:rsidR="0056683E" w:rsidRPr="004D75B4" w:rsidRDefault="00D97195" w:rsidP="00DA519B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4D75B4">
        <w:rPr>
          <w:rFonts w:asciiTheme="minorHAnsi" w:hAnsiTheme="minorHAnsi" w:cstheme="minorHAnsi"/>
          <w:b/>
          <w:bCs/>
        </w:rPr>
        <w:t>Members allowances –</w:t>
      </w:r>
      <w:r w:rsidRPr="004D75B4">
        <w:rPr>
          <w:rFonts w:asciiTheme="minorHAnsi" w:hAnsiTheme="minorHAnsi" w:cstheme="minorHAnsi"/>
        </w:rPr>
        <w:t xml:space="preserve"> section created on website</w:t>
      </w:r>
    </w:p>
    <w:p w14:paraId="62F48A4F" w14:textId="77777777" w:rsidR="0056683E" w:rsidRPr="004D75B4" w:rsidRDefault="0056683E" w:rsidP="00DA519B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4D75B4">
        <w:rPr>
          <w:rFonts w:asciiTheme="minorHAnsi" w:hAnsiTheme="minorHAnsi" w:cstheme="minorHAnsi"/>
          <w:b/>
          <w:bCs/>
        </w:rPr>
        <w:t>VAT –</w:t>
      </w:r>
      <w:r w:rsidRPr="004D75B4">
        <w:rPr>
          <w:rFonts w:asciiTheme="minorHAnsi" w:hAnsiTheme="minorHAnsi" w:cstheme="minorHAnsi"/>
        </w:rPr>
        <w:t xml:space="preserve"> VAT reclaim submitted</w:t>
      </w:r>
    </w:p>
    <w:p w14:paraId="14FE2832" w14:textId="77777777" w:rsidR="00645BA4" w:rsidRPr="004D75B4" w:rsidRDefault="0056683E" w:rsidP="00DA519B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4D75B4">
        <w:rPr>
          <w:rFonts w:asciiTheme="minorHAnsi" w:hAnsiTheme="minorHAnsi" w:cstheme="minorHAnsi"/>
          <w:b/>
          <w:bCs/>
        </w:rPr>
        <w:t>Internal audit –</w:t>
      </w:r>
      <w:r w:rsidRPr="004D75B4">
        <w:rPr>
          <w:rFonts w:asciiTheme="minorHAnsi" w:hAnsiTheme="minorHAnsi" w:cstheme="minorHAnsi"/>
        </w:rPr>
        <w:t xml:space="preserve"> questionnaire completed and submitted</w:t>
      </w:r>
    </w:p>
    <w:p w14:paraId="5A951F18" w14:textId="77777777" w:rsidR="00B773BF" w:rsidRDefault="00645BA4" w:rsidP="00DA519B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B773BF">
        <w:rPr>
          <w:rFonts w:asciiTheme="minorHAnsi" w:hAnsiTheme="minorHAnsi" w:cstheme="minorHAnsi"/>
          <w:b/>
          <w:bCs/>
        </w:rPr>
        <w:t xml:space="preserve">Review of effectiveness of audit </w:t>
      </w:r>
      <w:r w:rsidR="00C23FDA" w:rsidRPr="00B773BF">
        <w:rPr>
          <w:rFonts w:asciiTheme="minorHAnsi" w:hAnsiTheme="minorHAnsi" w:cstheme="minorHAnsi"/>
          <w:b/>
          <w:bCs/>
        </w:rPr>
        <w:t>–</w:t>
      </w:r>
      <w:r w:rsidRPr="00B773BF">
        <w:rPr>
          <w:rFonts w:asciiTheme="minorHAnsi" w:hAnsiTheme="minorHAnsi" w:cstheme="minorHAnsi"/>
        </w:rPr>
        <w:t xml:space="preserve"> </w:t>
      </w:r>
      <w:r w:rsidR="00C23FDA" w:rsidRPr="00B773BF">
        <w:rPr>
          <w:rFonts w:asciiTheme="minorHAnsi" w:hAnsiTheme="minorHAnsi" w:cstheme="minorHAnsi"/>
        </w:rPr>
        <w:t>report completed</w:t>
      </w:r>
    </w:p>
    <w:p w14:paraId="0063F2D5" w14:textId="2DCE335C" w:rsidR="00C23FDA" w:rsidRPr="00B773BF" w:rsidRDefault="00303D7C" w:rsidP="00DA519B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B773BF">
        <w:rPr>
          <w:rFonts w:asciiTheme="minorHAnsi" w:hAnsiTheme="minorHAnsi" w:cstheme="minorHAnsi"/>
          <w:b/>
          <w:bCs/>
        </w:rPr>
        <w:lastRenderedPageBreak/>
        <w:t>Asset register</w:t>
      </w:r>
      <w:r w:rsidRPr="00B773BF">
        <w:rPr>
          <w:rFonts w:asciiTheme="minorHAnsi" w:hAnsiTheme="minorHAnsi" w:cstheme="minorHAnsi"/>
          <w:b/>
          <w:bCs/>
        </w:rPr>
        <w:br/>
      </w:r>
      <w:r w:rsidRPr="00B773BF">
        <w:rPr>
          <w:rFonts w:asciiTheme="minorHAnsi" w:hAnsiTheme="minorHAnsi" w:cstheme="minorHAnsi"/>
        </w:rPr>
        <w:t>Asset register updated</w:t>
      </w:r>
      <w:r w:rsidR="004D75B4" w:rsidRPr="00B773BF">
        <w:rPr>
          <w:rFonts w:asciiTheme="minorHAnsi" w:hAnsiTheme="minorHAnsi" w:cstheme="minorHAnsi"/>
        </w:rPr>
        <w:br/>
        <w:t>Land assets investigated</w:t>
      </w:r>
      <w:r w:rsidRPr="00B773BF">
        <w:rPr>
          <w:rFonts w:asciiTheme="minorHAnsi" w:hAnsiTheme="minorHAnsi" w:cstheme="minorHAnsi"/>
        </w:rPr>
        <w:br/>
        <w:t>Sandford assets photographed</w:t>
      </w:r>
    </w:p>
    <w:p w14:paraId="74ABF7CA" w14:textId="25D6D148" w:rsidR="00CC0907" w:rsidRPr="004D75B4" w:rsidRDefault="00C23FDA" w:rsidP="00DA519B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4D75B4">
        <w:rPr>
          <w:rFonts w:asciiTheme="minorHAnsi" w:hAnsiTheme="minorHAnsi" w:cstheme="minorHAnsi"/>
          <w:b/>
          <w:bCs/>
        </w:rPr>
        <w:t xml:space="preserve">Pension </w:t>
      </w:r>
      <w:r w:rsidR="0023453C" w:rsidRPr="004D75B4">
        <w:rPr>
          <w:rFonts w:asciiTheme="minorHAnsi" w:hAnsiTheme="minorHAnsi" w:cstheme="minorHAnsi"/>
          <w:b/>
          <w:bCs/>
        </w:rPr>
        <w:t>–</w:t>
      </w:r>
      <w:r w:rsidRPr="004D75B4">
        <w:rPr>
          <w:rFonts w:asciiTheme="minorHAnsi" w:hAnsiTheme="minorHAnsi" w:cstheme="minorHAnsi"/>
          <w:b/>
          <w:bCs/>
        </w:rPr>
        <w:t xml:space="preserve"> </w:t>
      </w:r>
      <w:r w:rsidR="0023453C" w:rsidRPr="004D75B4">
        <w:rPr>
          <w:rFonts w:asciiTheme="minorHAnsi" w:hAnsiTheme="minorHAnsi" w:cstheme="minorHAnsi"/>
        </w:rPr>
        <w:t>investigate</w:t>
      </w:r>
      <w:r w:rsidR="00B773BF">
        <w:rPr>
          <w:rFonts w:asciiTheme="minorHAnsi" w:hAnsiTheme="minorHAnsi" w:cstheme="minorHAnsi"/>
        </w:rPr>
        <w:t>d</w:t>
      </w:r>
      <w:r w:rsidR="0023453C" w:rsidRPr="004D75B4">
        <w:rPr>
          <w:rFonts w:asciiTheme="minorHAnsi" w:hAnsiTheme="minorHAnsi" w:cstheme="minorHAnsi"/>
        </w:rPr>
        <w:t xml:space="preserve"> and report written</w:t>
      </w:r>
    </w:p>
    <w:p w14:paraId="6D31A4B3" w14:textId="1B0EAF8B" w:rsidR="002C5251" w:rsidRPr="004D75B4" w:rsidRDefault="002C5251" w:rsidP="00DA519B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4D75B4">
        <w:rPr>
          <w:rFonts w:asciiTheme="minorHAnsi" w:hAnsiTheme="minorHAnsi" w:cstheme="minorHAnsi"/>
          <w:b/>
          <w:bCs/>
        </w:rPr>
        <w:t>Documents signing –</w:t>
      </w:r>
      <w:r w:rsidRPr="004D75B4">
        <w:rPr>
          <w:rFonts w:asciiTheme="minorHAnsi" w:hAnsiTheme="minorHAnsi" w:cstheme="minorHAnsi"/>
        </w:rPr>
        <w:t xml:space="preserve"> documents taken to Chairman for signature</w:t>
      </w:r>
    </w:p>
    <w:p w14:paraId="4ABB7111" w14:textId="77777777" w:rsidR="00DD4CC9" w:rsidRPr="00F613E0" w:rsidRDefault="00DD4CC9" w:rsidP="00DD4CC9">
      <w:pPr>
        <w:pStyle w:val="Standard"/>
        <w:ind w:left="567"/>
        <w:rPr>
          <w:rFonts w:asciiTheme="minorHAnsi" w:hAnsiTheme="minorHAnsi" w:cstheme="minorHAnsi"/>
          <w:highlight w:val="yellow"/>
        </w:rPr>
      </w:pPr>
    </w:p>
    <w:sectPr w:rsidR="00DD4CC9" w:rsidRPr="00F613E0">
      <w:headerReference w:type="default" r:id="rId7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EEB43" w14:textId="77777777" w:rsidR="0036460D" w:rsidRDefault="0036460D">
      <w:r>
        <w:separator/>
      </w:r>
    </w:p>
  </w:endnote>
  <w:endnote w:type="continuationSeparator" w:id="0">
    <w:p w14:paraId="7D29FAB3" w14:textId="77777777" w:rsidR="0036460D" w:rsidRDefault="0036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B0F91" w14:textId="77777777" w:rsidR="0036460D" w:rsidRDefault="0036460D">
      <w:r>
        <w:rPr>
          <w:color w:val="000000"/>
        </w:rPr>
        <w:separator/>
      </w:r>
    </w:p>
  </w:footnote>
  <w:footnote w:type="continuationSeparator" w:id="0">
    <w:p w14:paraId="3FC09CCF" w14:textId="77777777" w:rsidR="0036460D" w:rsidRDefault="00364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4BFEE" w14:textId="7F4EF34B" w:rsidR="00EC0E4A" w:rsidRPr="00003F52" w:rsidRDefault="00003F52">
    <w:pPr>
      <w:pStyle w:val="Header"/>
      <w:jc w:val="center"/>
      <w:rPr>
        <w:rFonts w:ascii="Calibri Light" w:hAnsi="Calibri Light"/>
        <w:spacing w:val="40"/>
        <w:sz w:val="60"/>
        <w:szCs w:val="60"/>
      </w:rPr>
    </w:pPr>
    <w:r w:rsidRPr="00003F52">
      <w:rPr>
        <w:rFonts w:ascii="Calibri Light" w:hAnsi="Calibri Light"/>
        <w:spacing w:val="40"/>
        <w:sz w:val="60"/>
        <w:szCs w:val="60"/>
      </w:rPr>
      <w:t>Sandford St Martin Parish Council</w:t>
    </w:r>
  </w:p>
  <w:p w14:paraId="3F14BFF0" w14:textId="77777777" w:rsidR="00EC0E4A" w:rsidRDefault="00D12B2F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noProof/>
        <w:sz w:val="28"/>
        <w:szCs w:val="28"/>
        <w:lang w:eastAsia="en-GB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14BFF2" wp14:editId="3F14BFF3">
              <wp:simplePos x="0" y="0"/>
              <wp:positionH relativeFrom="column">
                <wp:posOffset>2012400</wp:posOffset>
              </wp:positionH>
              <wp:positionV relativeFrom="paragraph">
                <wp:posOffset>123120</wp:posOffset>
              </wp:positionV>
              <wp:extent cx="2107439" cy="0"/>
              <wp:effectExtent l="0" t="0" r="26161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0743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A10A84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45pt,9.7pt" to="324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OamAEAACQDAAAOAAAAZHJzL2Uyb0RvYy54bWysUsuO2zAMvBfYfxB039hJi25rxNlDgu2l&#10;aANs+wGMLNkC9AKpxsnfl1Ky2T5uRX2QRXI04gy1fjx5J44aycbQy+WilUIHFQcbxl5+//Z0/0EK&#10;yhAGcDHoXp41ycfN3Zv1nDq9ilN0g0bBJIG6OfVyyjl1TUNq0h5oEZMOXDQRPWQOcWwGhJnZvWtW&#10;bfu+mSMOCaPSRJzdXYpyU/mN0Sp/NYZ0Fq6X3FuuK9b1UNZms4ZuREiTVdc24B+68GADX3qj2kEG&#10;8QPtX1TeKowUTV6o6JtojFW6amA1y/YPNc8TJF21sDmUbjbR/6NVX457FHbg2UkRwPOInjOCHacs&#10;tjEENjCiWBaf5kQdw7dhj9eI0h6L6JNBX/4sR5yqt+ebt/qUheLkatk+vHv7UQr1UmteDyak/ElH&#10;L8qml86GIhs6OH6mzJcx9AVS0i6ImRtePbRthVF0dniyzpUi4XjYOhRHKCOvX+meKX6DFb4d0HTB&#10;1dIV5gKji9iLvLI7xOFcVdc8j6LyXZ9NmfWvcT39+rg3PwEAAP//AwBQSwMEFAAGAAgAAAAhAAqw&#10;ShzfAAAACQEAAA8AAABkcnMvZG93bnJldi54bWxMj0FPwkAQhe8m/ofNmHiTLUhqKd0SoyFEwwUw&#10;4bp0x261O1u6C9R/7xgPepz3vrx5r1gMrhVn7EPjScF4lIBAqrxpqFbwtlveZSBC1GR06wkVfGGA&#10;RXl9Vejc+Att8LyNteAQCrlWYGPscilDZdHpMPIdEnvvvnc68tnX0vT6wuGulZMkSaXTDfEHqzt8&#10;slh9bk9OgX5ebeI+m7w+NC92/bFbHlc2Oyp1ezM8zkFEHOIfDD/1uTqU3OngT2SCaBXcj9MZo2zM&#10;piAYSKcZbzn8CrIs5P8F5TcAAAD//wMAUEsBAi0AFAAGAAgAAAAhALaDOJL+AAAA4QEAABMAAAAA&#10;AAAAAAAAAAAAAAAAAFtDb250ZW50X1R5cGVzXS54bWxQSwECLQAUAAYACAAAACEAOP0h/9YAAACU&#10;AQAACwAAAAAAAAAAAAAAAAAvAQAAX3JlbHMvLnJlbHNQSwECLQAUAAYACAAAACEABnIjmpgBAAAk&#10;AwAADgAAAAAAAAAAAAAAAAAuAgAAZHJzL2Uyb0RvYy54bWxQSwECLQAUAAYACAAAACEACrBKHN8A&#10;AAAJAQAADwAAAAAAAAAAAAAAAADyAwAAZHJzL2Rvd25yZXYueG1sUEsFBgAAAAAEAAQA8wAAAP4E&#10;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E2C56"/>
    <w:multiLevelType w:val="hybridMultilevel"/>
    <w:tmpl w:val="266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175C3"/>
    <w:multiLevelType w:val="hybridMultilevel"/>
    <w:tmpl w:val="AB4AD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6017E"/>
    <w:multiLevelType w:val="hybridMultilevel"/>
    <w:tmpl w:val="1E52B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FC0"/>
    <w:rsid w:val="000032C8"/>
    <w:rsid w:val="00003F52"/>
    <w:rsid w:val="000072E8"/>
    <w:rsid w:val="00014552"/>
    <w:rsid w:val="00017046"/>
    <w:rsid w:val="00020113"/>
    <w:rsid w:val="0002626B"/>
    <w:rsid w:val="00030F74"/>
    <w:rsid w:val="0003126D"/>
    <w:rsid w:val="0003317F"/>
    <w:rsid w:val="00035F15"/>
    <w:rsid w:val="000467BB"/>
    <w:rsid w:val="00055E3D"/>
    <w:rsid w:val="000563CF"/>
    <w:rsid w:val="0005785F"/>
    <w:rsid w:val="000620E7"/>
    <w:rsid w:val="0008561F"/>
    <w:rsid w:val="0009110F"/>
    <w:rsid w:val="00094A29"/>
    <w:rsid w:val="000975EA"/>
    <w:rsid w:val="000A24D2"/>
    <w:rsid w:val="000A3E4A"/>
    <w:rsid w:val="000A535C"/>
    <w:rsid w:val="000B5CE6"/>
    <w:rsid w:val="000B68A4"/>
    <w:rsid w:val="000C6005"/>
    <w:rsid w:val="000C6E0D"/>
    <w:rsid w:val="000D0E0F"/>
    <w:rsid w:val="000D212C"/>
    <w:rsid w:val="000D3C1B"/>
    <w:rsid w:val="000E2D41"/>
    <w:rsid w:val="000E5350"/>
    <w:rsid w:val="000E6DB2"/>
    <w:rsid w:val="000F4EC1"/>
    <w:rsid w:val="000F7B85"/>
    <w:rsid w:val="00100F1B"/>
    <w:rsid w:val="001030CF"/>
    <w:rsid w:val="001031D2"/>
    <w:rsid w:val="00110A44"/>
    <w:rsid w:val="00114A7D"/>
    <w:rsid w:val="00116871"/>
    <w:rsid w:val="001175C2"/>
    <w:rsid w:val="001245FE"/>
    <w:rsid w:val="00124812"/>
    <w:rsid w:val="0012567C"/>
    <w:rsid w:val="001268EA"/>
    <w:rsid w:val="00150FBF"/>
    <w:rsid w:val="0015779E"/>
    <w:rsid w:val="001612F2"/>
    <w:rsid w:val="00170E6A"/>
    <w:rsid w:val="00170FB7"/>
    <w:rsid w:val="00186CCD"/>
    <w:rsid w:val="00186CE5"/>
    <w:rsid w:val="00195FF1"/>
    <w:rsid w:val="001A7CD2"/>
    <w:rsid w:val="001B1681"/>
    <w:rsid w:val="001B499E"/>
    <w:rsid w:val="001D2BF5"/>
    <w:rsid w:val="001E44FF"/>
    <w:rsid w:val="001E7254"/>
    <w:rsid w:val="001F46B3"/>
    <w:rsid w:val="00200724"/>
    <w:rsid w:val="0020344C"/>
    <w:rsid w:val="00204FD1"/>
    <w:rsid w:val="0021444D"/>
    <w:rsid w:val="00216A1D"/>
    <w:rsid w:val="00223849"/>
    <w:rsid w:val="00225AD0"/>
    <w:rsid w:val="0023453C"/>
    <w:rsid w:val="00241040"/>
    <w:rsid w:val="00244414"/>
    <w:rsid w:val="00250EF5"/>
    <w:rsid w:val="0025277B"/>
    <w:rsid w:val="0025481E"/>
    <w:rsid w:val="0026151D"/>
    <w:rsid w:val="002634C2"/>
    <w:rsid w:val="002640F1"/>
    <w:rsid w:val="00272D1A"/>
    <w:rsid w:val="00273A9D"/>
    <w:rsid w:val="00287482"/>
    <w:rsid w:val="00292337"/>
    <w:rsid w:val="00292E0F"/>
    <w:rsid w:val="00294305"/>
    <w:rsid w:val="00297B41"/>
    <w:rsid w:val="002A2363"/>
    <w:rsid w:val="002A2E85"/>
    <w:rsid w:val="002B6816"/>
    <w:rsid w:val="002C0077"/>
    <w:rsid w:val="002C3C2F"/>
    <w:rsid w:val="002C3EE3"/>
    <w:rsid w:val="002C5251"/>
    <w:rsid w:val="002D1116"/>
    <w:rsid w:val="002D4108"/>
    <w:rsid w:val="002E68C8"/>
    <w:rsid w:val="002E6983"/>
    <w:rsid w:val="002F0371"/>
    <w:rsid w:val="002F52AD"/>
    <w:rsid w:val="00300381"/>
    <w:rsid w:val="00303D7C"/>
    <w:rsid w:val="00304C6D"/>
    <w:rsid w:val="00304C7F"/>
    <w:rsid w:val="00311B04"/>
    <w:rsid w:val="00311CBD"/>
    <w:rsid w:val="00313ED4"/>
    <w:rsid w:val="003172A9"/>
    <w:rsid w:val="00325CC5"/>
    <w:rsid w:val="00333239"/>
    <w:rsid w:val="0033373F"/>
    <w:rsid w:val="003461F6"/>
    <w:rsid w:val="00351A28"/>
    <w:rsid w:val="003563D1"/>
    <w:rsid w:val="0036460D"/>
    <w:rsid w:val="00367F7C"/>
    <w:rsid w:val="00371E2E"/>
    <w:rsid w:val="0037553D"/>
    <w:rsid w:val="0038501D"/>
    <w:rsid w:val="00385431"/>
    <w:rsid w:val="0038759F"/>
    <w:rsid w:val="0039207C"/>
    <w:rsid w:val="00397D80"/>
    <w:rsid w:val="003A210E"/>
    <w:rsid w:val="003A30C6"/>
    <w:rsid w:val="003A5F5C"/>
    <w:rsid w:val="003A7480"/>
    <w:rsid w:val="003D12C5"/>
    <w:rsid w:val="003D280F"/>
    <w:rsid w:val="003E2B9F"/>
    <w:rsid w:val="003E2C87"/>
    <w:rsid w:val="003E4BD3"/>
    <w:rsid w:val="003F0126"/>
    <w:rsid w:val="003F6D7F"/>
    <w:rsid w:val="00400C12"/>
    <w:rsid w:val="004051D7"/>
    <w:rsid w:val="00407B6F"/>
    <w:rsid w:val="004131AC"/>
    <w:rsid w:val="00420F06"/>
    <w:rsid w:val="00425204"/>
    <w:rsid w:val="00444C21"/>
    <w:rsid w:val="00445CCA"/>
    <w:rsid w:val="00445D41"/>
    <w:rsid w:val="00460FF6"/>
    <w:rsid w:val="0047673B"/>
    <w:rsid w:val="00481746"/>
    <w:rsid w:val="0048186A"/>
    <w:rsid w:val="00482344"/>
    <w:rsid w:val="00485A77"/>
    <w:rsid w:val="00492EA9"/>
    <w:rsid w:val="004A3B29"/>
    <w:rsid w:val="004A4306"/>
    <w:rsid w:val="004A5108"/>
    <w:rsid w:val="004B3027"/>
    <w:rsid w:val="004B3050"/>
    <w:rsid w:val="004B412B"/>
    <w:rsid w:val="004B53D7"/>
    <w:rsid w:val="004B7C6D"/>
    <w:rsid w:val="004C4AA6"/>
    <w:rsid w:val="004C6794"/>
    <w:rsid w:val="004D5515"/>
    <w:rsid w:val="004D75B4"/>
    <w:rsid w:val="004E33F5"/>
    <w:rsid w:val="004E4EFB"/>
    <w:rsid w:val="004E4F28"/>
    <w:rsid w:val="005031E6"/>
    <w:rsid w:val="00505592"/>
    <w:rsid w:val="00505637"/>
    <w:rsid w:val="00515EF0"/>
    <w:rsid w:val="005302D3"/>
    <w:rsid w:val="0053378E"/>
    <w:rsid w:val="005424E2"/>
    <w:rsid w:val="00542E02"/>
    <w:rsid w:val="00544B47"/>
    <w:rsid w:val="005524AC"/>
    <w:rsid w:val="00566561"/>
    <w:rsid w:val="0056683E"/>
    <w:rsid w:val="005731BB"/>
    <w:rsid w:val="00574DC4"/>
    <w:rsid w:val="005776A9"/>
    <w:rsid w:val="0057786D"/>
    <w:rsid w:val="00577F09"/>
    <w:rsid w:val="00587FD1"/>
    <w:rsid w:val="00597165"/>
    <w:rsid w:val="00597F59"/>
    <w:rsid w:val="005A0F43"/>
    <w:rsid w:val="005D1780"/>
    <w:rsid w:val="005D4D7F"/>
    <w:rsid w:val="005D4DCE"/>
    <w:rsid w:val="005D7D4D"/>
    <w:rsid w:val="005E003C"/>
    <w:rsid w:val="005E3E0C"/>
    <w:rsid w:val="005E6145"/>
    <w:rsid w:val="005F29C6"/>
    <w:rsid w:val="00601E40"/>
    <w:rsid w:val="00606A9D"/>
    <w:rsid w:val="00613FAB"/>
    <w:rsid w:val="00621045"/>
    <w:rsid w:val="006247FF"/>
    <w:rsid w:val="00626028"/>
    <w:rsid w:val="006442E8"/>
    <w:rsid w:val="00645BA4"/>
    <w:rsid w:val="006636B1"/>
    <w:rsid w:val="00664DB4"/>
    <w:rsid w:val="0066539D"/>
    <w:rsid w:val="00665A51"/>
    <w:rsid w:val="00666D90"/>
    <w:rsid w:val="00672FC0"/>
    <w:rsid w:val="00681443"/>
    <w:rsid w:val="0068329D"/>
    <w:rsid w:val="006A3DF3"/>
    <w:rsid w:val="006A4A58"/>
    <w:rsid w:val="006B1EA6"/>
    <w:rsid w:val="006B2C45"/>
    <w:rsid w:val="006B3EEA"/>
    <w:rsid w:val="006C0569"/>
    <w:rsid w:val="006C4ED7"/>
    <w:rsid w:val="006C6915"/>
    <w:rsid w:val="006C6C04"/>
    <w:rsid w:val="006D1FA2"/>
    <w:rsid w:val="006D32FD"/>
    <w:rsid w:val="006D3C50"/>
    <w:rsid w:val="006D675F"/>
    <w:rsid w:val="006E4204"/>
    <w:rsid w:val="006F19F0"/>
    <w:rsid w:val="006F24B4"/>
    <w:rsid w:val="007073AF"/>
    <w:rsid w:val="0072219C"/>
    <w:rsid w:val="00731994"/>
    <w:rsid w:val="00734948"/>
    <w:rsid w:val="00737326"/>
    <w:rsid w:val="00743351"/>
    <w:rsid w:val="00746D67"/>
    <w:rsid w:val="007631E8"/>
    <w:rsid w:val="00763DC0"/>
    <w:rsid w:val="00763E18"/>
    <w:rsid w:val="007757D4"/>
    <w:rsid w:val="007760F6"/>
    <w:rsid w:val="00777D45"/>
    <w:rsid w:val="007850FA"/>
    <w:rsid w:val="00785FD0"/>
    <w:rsid w:val="007A068E"/>
    <w:rsid w:val="007A2563"/>
    <w:rsid w:val="007A609A"/>
    <w:rsid w:val="007B34A4"/>
    <w:rsid w:val="007B3A58"/>
    <w:rsid w:val="007B6147"/>
    <w:rsid w:val="007C25CF"/>
    <w:rsid w:val="007D4606"/>
    <w:rsid w:val="007D57EE"/>
    <w:rsid w:val="007D5B6F"/>
    <w:rsid w:val="007E0E90"/>
    <w:rsid w:val="007E4DB4"/>
    <w:rsid w:val="007F2158"/>
    <w:rsid w:val="007F33D9"/>
    <w:rsid w:val="007F4233"/>
    <w:rsid w:val="00805244"/>
    <w:rsid w:val="008052DB"/>
    <w:rsid w:val="00821325"/>
    <w:rsid w:val="00823F1A"/>
    <w:rsid w:val="008240F4"/>
    <w:rsid w:val="00826062"/>
    <w:rsid w:val="00826DF0"/>
    <w:rsid w:val="00831B0E"/>
    <w:rsid w:val="008327CA"/>
    <w:rsid w:val="00834FF8"/>
    <w:rsid w:val="00851A55"/>
    <w:rsid w:val="00861741"/>
    <w:rsid w:val="0086336D"/>
    <w:rsid w:val="00863FA7"/>
    <w:rsid w:val="00867C33"/>
    <w:rsid w:val="0088000C"/>
    <w:rsid w:val="00880B13"/>
    <w:rsid w:val="00883D42"/>
    <w:rsid w:val="00886A0C"/>
    <w:rsid w:val="00887021"/>
    <w:rsid w:val="00897F30"/>
    <w:rsid w:val="008A102A"/>
    <w:rsid w:val="008A6128"/>
    <w:rsid w:val="008B1696"/>
    <w:rsid w:val="008B6D9D"/>
    <w:rsid w:val="008C0DE3"/>
    <w:rsid w:val="008C6109"/>
    <w:rsid w:val="008C777A"/>
    <w:rsid w:val="008D4F0E"/>
    <w:rsid w:val="008D551A"/>
    <w:rsid w:val="008E0537"/>
    <w:rsid w:val="00903B32"/>
    <w:rsid w:val="00904569"/>
    <w:rsid w:val="00921F64"/>
    <w:rsid w:val="00932CDB"/>
    <w:rsid w:val="009350A2"/>
    <w:rsid w:val="00937BC6"/>
    <w:rsid w:val="00940FCC"/>
    <w:rsid w:val="009419D2"/>
    <w:rsid w:val="009433D7"/>
    <w:rsid w:val="00962621"/>
    <w:rsid w:val="009666AC"/>
    <w:rsid w:val="009756CE"/>
    <w:rsid w:val="0098100C"/>
    <w:rsid w:val="00983ED2"/>
    <w:rsid w:val="00985BEC"/>
    <w:rsid w:val="009913F0"/>
    <w:rsid w:val="009964CB"/>
    <w:rsid w:val="009B5D32"/>
    <w:rsid w:val="009B6938"/>
    <w:rsid w:val="009C3F6D"/>
    <w:rsid w:val="009C79ED"/>
    <w:rsid w:val="009D6F98"/>
    <w:rsid w:val="009E16E0"/>
    <w:rsid w:val="009E1F78"/>
    <w:rsid w:val="009E397A"/>
    <w:rsid w:val="009E429B"/>
    <w:rsid w:val="009E4CD9"/>
    <w:rsid w:val="009F1C0E"/>
    <w:rsid w:val="00A00593"/>
    <w:rsid w:val="00A0416C"/>
    <w:rsid w:val="00A052F9"/>
    <w:rsid w:val="00A10189"/>
    <w:rsid w:val="00A15150"/>
    <w:rsid w:val="00A20CE4"/>
    <w:rsid w:val="00A2213D"/>
    <w:rsid w:val="00A226CA"/>
    <w:rsid w:val="00A237CA"/>
    <w:rsid w:val="00A26220"/>
    <w:rsid w:val="00A3271F"/>
    <w:rsid w:val="00A334C3"/>
    <w:rsid w:val="00A3608D"/>
    <w:rsid w:val="00A3798D"/>
    <w:rsid w:val="00A4650B"/>
    <w:rsid w:val="00A5104D"/>
    <w:rsid w:val="00A52923"/>
    <w:rsid w:val="00A54B07"/>
    <w:rsid w:val="00A60035"/>
    <w:rsid w:val="00A70AF1"/>
    <w:rsid w:val="00A81A23"/>
    <w:rsid w:val="00A8238C"/>
    <w:rsid w:val="00A8510A"/>
    <w:rsid w:val="00A86B85"/>
    <w:rsid w:val="00AA0C97"/>
    <w:rsid w:val="00AA35E4"/>
    <w:rsid w:val="00AA6292"/>
    <w:rsid w:val="00AB0E78"/>
    <w:rsid w:val="00AB27EB"/>
    <w:rsid w:val="00AC71E0"/>
    <w:rsid w:val="00AC7F78"/>
    <w:rsid w:val="00AD000C"/>
    <w:rsid w:val="00AD1DFB"/>
    <w:rsid w:val="00AD1F49"/>
    <w:rsid w:val="00AD4D5B"/>
    <w:rsid w:val="00AD6335"/>
    <w:rsid w:val="00AE06A5"/>
    <w:rsid w:val="00AE12B1"/>
    <w:rsid w:val="00AF1EB0"/>
    <w:rsid w:val="00AF23D0"/>
    <w:rsid w:val="00AF350D"/>
    <w:rsid w:val="00AF4971"/>
    <w:rsid w:val="00B168A0"/>
    <w:rsid w:val="00B170E0"/>
    <w:rsid w:val="00B1711D"/>
    <w:rsid w:val="00B201DD"/>
    <w:rsid w:val="00B3273B"/>
    <w:rsid w:val="00B43A5C"/>
    <w:rsid w:val="00B56EE7"/>
    <w:rsid w:val="00B616E7"/>
    <w:rsid w:val="00B65201"/>
    <w:rsid w:val="00B7025D"/>
    <w:rsid w:val="00B73442"/>
    <w:rsid w:val="00B76D48"/>
    <w:rsid w:val="00B773BF"/>
    <w:rsid w:val="00B82D23"/>
    <w:rsid w:val="00B83076"/>
    <w:rsid w:val="00B832C4"/>
    <w:rsid w:val="00B83370"/>
    <w:rsid w:val="00B86865"/>
    <w:rsid w:val="00B92309"/>
    <w:rsid w:val="00BA0C0D"/>
    <w:rsid w:val="00BA1464"/>
    <w:rsid w:val="00BA371F"/>
    <w:rsid w:val="00BB1D7C"/>
    <w:rsid w:val="00BB3BC9"/>
    <w:rsid w:val="00BB4F42"/>
    <w:rsid w:val="00BC60AB"/>
    <w:rsid w:val="00BC62E1"/>
    <w:rsid w:val="00BD3C99"/>
    <w:rsid w:val="00BD4840"/>
    <w:rsid w:val="00C04428"/>
    <w:rsid w:val="00C0583B"/>
    <w:rsid w:val="00C05C67"/>
    <w:rsid w:val="00C12A2A"/>
    <w:rsid w:val="00C16824"/>
    <w:rsid w:val="00C22322"/>
    <w:rsid w:val="00C23FDA"/>
    <w:rsid w:val="00C248CC"/>
    <w:rsid w:val="00C2756A"/>
    <w:rsid w:val="00C27F7F"/>
    <w:rsid w:val="00C30B53"/>
    <w:rsid w:val="00C36E22"/>
    <w:rsid w:val="00C61E3F"/>
    <w:rsid w:val="00C65BBE"/>
    <w:rsid w:val="00C7561A"/>
    <w:rsid w:val="00C844F0"/>
    <w:rsid w:val="00CA2ECE"/>
    <w:rsid w:val="00CA3A17"/>
    <w:rsid w:val="00CC0907"/>
    <w:rsid w:val="00CC5AC0"/>
    <w:rsid w:val="00CD5780"/>
    <w:rsid w:val="00CD5B3E"/>
    <w:rsid w:val="00CE02E8"/>
    <w:rsid w:val="00CE5B67"/>
    <w:rsid w:val="00CE5E09"/>
    <w:rsid w:val="00CF64EF"/>
    <w:rsid w:val="00D02DD7"/>
    <w:rsid w:val="00D069C9"/>
    <w:rsid w:val="00D06A9F"/>
    <w:rsid w:val="00D12AA7"/>
    <w:rsid w:val="00D12B2F"/>
    <w:rsid w:val="00D14868"/>
    <w:rsid w:val="00D30C0C"/>
    <w:rsid w:val="00D31D16"/>
    <w:rsid w:val="00D32287"/>
    <w:rsid w:val="00D42F25"/>
    <w:rsid w:val="00D47129"/>
    <w:rsid w:val="00D57B97"/>
    <w:rsid w:val="00D60D4D"/>
    <w:rsid w:val="00D667E4"/>
    <w:rsid w:val="00D811C5"/>
    <w:rsid w:val="00D822BE"/>
    <w:rsid w:val="00D97195"/>
    <w:rsid w:val="00DA27B7"/>
    <w:rsid w:val="00DA519B"/>
    <w:rsid w:val="00DA7510"/>
    <w:rsid w:val="00DB03EA"/>
    <w:rsid w:val="00DB196B"/>
    <w:rsid w:val="00DC25BE"/>
    <w:rsid w:val="00DC40D6"/>
    <w:rsid w:val="00DC59CD"/>
    <w:rsid w:val="00DD078C"/>
    <w:rsid w:val="00DD4CC9"/>
    <w:rsid w:val="00DE4B32"/>
    <w:rsid w:val="00DE4F16"/>
    <w:rsid w:val="00DF7324"/>
    <w:rsid w:val="00E001E9"/>
    <w:rsid w:val="00E0469A"/>
    <w:rsid w:val="00E05771"/>
    <w:rsid w:val="00E11AAB"/>
    <w:rsid w:val="00E23C38"/>
    <w:rsid w:val="00E24BD4"/>
    <w:rsid w:val="00E30B58"/>
    <w:rsid w:val="00E31621"/>
    <w:rsid w:val="00E32A55"/>
    <w:rsid w:val="00E334F7"/>
    <w:rsid w:val="00E36CC6"/>
    <w:rsid w:val="00E42CDB"/>
    <w:rsid w:val="00E441F1"/>
    <w:rsid w:val="00E46916"/>
    <w:rsid w:val="00E475FE"/>
    <w:rsid w:val="00E617A0"/>
    <w:rsid w:val="00E704BD"/>
    <w:rsid w:val="00E7120D"/>
    <w:rsid w:val="00E81E0A"/>
    <w:rsid w:val="00E863FC"/>
    <w:rsid w:val="00E912B4"/>
    <w:rsid w:val="00E94BE8"/>
    <w:rsid w:val="00E9714F"/>
    <w:rsid w:val="00EA5389"/>
    <w:rsid w:val="00EA7415"/>
    <w:rsid w:val="00EB11A0"/>
    <w:rsid w:val="00EB284C"/>
    <w:rsid w:val="00EB29C5"/>
    <w:rsid w:val="00EB4270"/>
    <w:rsid w:val="00EB43ED"/>
    <w:rsid w:val="00EB6277"/>
    <w:rsid w:val="00EB6B0F"/>
    <w:rsid w:val="00EB7ECE"/>
    <w:rsid w:val="00ED3F2F"/>
    <w:rsid w:val="00ED667D"/>
    <w:rsid w:val="00ED7B0F"/>
    <w:rsid w:val="00EE1276"/>
    <w:rsid w:val="00EE4A7A"/>
    <w:rsid w:val="00EE4C2C"/>
    <w:rsid w:val="00F0417F"/>
    <w:rsid w:val="00F06933"/>
    <w:rsid w:val="00F17E26"/>
    <w:rsid w:val="00F35E95"/>
    <w:rsid w:val="00F459DE"/>
    <w:rsid w:val="00F613E0"/>
    <w:rsid w:val="00F660F1"/>
    <w:rsid w:val="00F832B1"/>
    <w:rsid w:val="00F85FB0"/>
    <w:rsid w:val="00F91C0E"/>
    <w:rsid w:val="00F94D54"/>
    <w:rsid w:val="00FA4F82"/>
    <w:rsid w:val="00FA5F50"/>
    <w:rsid w:val="00FA656C"/>
    <w:rsid w:val="00FE0DC8"/>
    <w:rsid w:val="00FE1CA3"/>
    <w:rsid w:val="00FE6A2C"/>
    <w:rsid w:val="00FF3C00"/>
    <w:rsid w:val="00FF67BC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4BFE7"/>
  <w15:docId w15:val="{5BF90668-0468-4548-BC53-7440A724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350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350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Ogilvie</dc:creator>
  <cp:lastModifiedBy>Sandford Clerk</cp:lastModifiedBy>
  <cp:revision>28</cp:revision>
  <cp:lastPrinted>2019-07-01T15:50:00Z</cp:lastPrinted>
  <dcterms:created xsi:type="dcterms:W3CDTF">2021-03-07T00:11:00Z</dcterms:created>
  <dcterms:modified xsi:type="dcterms:W3CDTF">2021-03-07T00:33:00Z</dcterms:modified>
</cp:coreProperties>
</file>