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2431289D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105EF5">
        <w:rPr>
          <w:rFonts w:ascii="Arial" w:hAnsi="Arial" w:cs="Arial"/>
          <w:b/>
          <w:sz w:val="24"/>
          <w:szCs w:val="24"/>
        </w:rPr>
        <w:t>andford St Martin</w:t>
      </w:r>
      <w:r w:rsidR="00B5422A">
        <w:rPr>
          <w:rFonts w:ascii="Arial" w:hAnsi="Arial" w:cs="Arial"/>
          <w:b/>
          <w:sz w:val="24"/>
          <w:szCs w:val="24"/>
        </w:rPr>
        <w:t xml:space="preserve"> Parish Council Sickness and Absence 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5C109B02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3D5064">
        <w:rPr>
          <w:rFonts w:ascii="Arial" w:hAnsi="Arial" w:cs="Arial"/>
          <w:sz w:val="24"/>
          <w:szCs w:val="24"/>
        </w:rPr>
        <w:t>S</w:t>
      </w:r>
      <w:r w:rsidR="00105EF5">
        <w:rPr>
          <w:rFonts w:ascii="Arial" w:hAnsi="Arial" w:cs="Arial"/>
          <w:sz w:val="24"/>
          <w:szCs w:val="24"/>
        </w:rPr>
        <w:t>andford St Martin</w:t>
      </w:r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574F0D">
        <w:rPr>
          <w:rFonts w:ascii="Arial" w:hAnsi="Arial" w:cs="Arial"/>
          <w:sz w:val="24"/>
          <w:szCs w:val="24"/>
        </w:rPr>
        <w:t>16 September 2021</w:t>
      </w:r>
    </w:p>
    <w:p w14:paraId="41D57827" w14:textId="77777777" w:rsidR="00B5422A" w:rsidRPr="00AE4085" w:rsidRDefault="00B5422A" w:rsidP="000A2B3C">
      <w:pPr>
        <w:rPr>
          <w:rFonts w:ascii="Arial" w:hAnsi="Arial" w:cs="Arial"/>
        </w:rPr>
      </w:pPr>
    </w:p>
    <w:p w14:paraId="356F3B06" w14:textId="7E72644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This policy app</w:t>
      </w:r>
      <w:r w:rsidR="003D5064">
        <w:rPr>
          <w:rFonts w:ascii="Arial" w:hAnsi="Arial" w:cs="Arial"/>
        </w:rPr>
        <w:t xml:space="preserve">lies to all employees of </w:t>
      </w:r>
      <w:r w:rsidR="00105EF5">
        <w:rPr>
          <w:rFonts w:ascii="Arial" w:hAnsi="Arial" w:cs="Arial"/>
        </w:rPr>
        <w:t>Sandford St Martin</w:t>
      </w:r>
      <w:r w:rsidRPr="00AE4085">
        <w:rPr>
          <w:rFonts w:ascii="Arial" w:hAnsi="Arial" w:cs="Arial"/>
        </w:rPr>
        <w:t xml:space="preserve"> Parish Council.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Council aims to secure the attendance of employees throughout the working week.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However, it recognises that a certain level of absence may be necessary due to sickness, through illness or injury.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It is the Council’s policy to offer</w:t>
      </w:r>
      <w:r w:rsidR="003D5064">
        <w:rPr>
          <w:rFonts w:ascii="Arial" w:hAnsi="Arial" w:cs="Arial"/>
        </w:rPr>
        <w:t>,</w:t>
      </w:r>
      <w:r w:rsidRPr="00AE4085">
        <w:rPr>
          <w:rFonts w:ascii="Arial" w:hAnsi="Arial" w:cs="Arial"/>
        </w:rPr>
        <w:t xml:space="preserve"> as far as is possible, security of employment during such periods, subject to operational requirements and the conditions below</w:t>
      </w:r>
      <w:r w:rsidR="00981A11">
        <w:rPr>
          <w:rFonts w:ascii="Arial" w:hAnsi="Arial" w:cs="Arial"/>
        </w:rPr>
        <w:t>.</w:t>
      </w:r>
    </w:p>
    <w:p w14:paraId="07381A44" w14:textId="77777777" w:rsidR="00B5422A" w:rsidRPr="00AE4085" w:rsidRDefault="00B5422A" w:rsidP="006140EA">
      <w:pPr>
        <w:rPr>
          <w:rFonts w:ascii="Arial" w:hAnsi="Arial" w:cs="Arial"/>
        </w:rPr>
      </w:pPr>
    </w:p>
    <w:p w14:paraId="0E546851" w14:textId="31B4106C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Related policies</w:t>
      </w:r>
    </w:p>
    <w:p w14:paraId="4A8E4688" w14:textId="53434E9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This policy is to be read in conjunction with the Council’s Health &amp; Safety</w:t>
      </w:r>
      <w:r w:rsidR="00A1644C">
        <w:rPr>
          <w:rFonts w:ascii="Arial" w:hAnsi="Arial" w:cs="Arial"/>
        </w:rPr>
        <w:t xml:space="preserve"> Policy and </w:t>
      </w:r>
      <w:r w:rsidRPr="00AE4085">
        <w:rPr>
          <w:rFonts w:ascii="Arial" w:hAnsi="Arial" w:cs="Arial"/>
        </w:rPr>
        <w:t>Disciplin</w:t>
      </w:r>
      <w:r w:rsidR="00A1644C">
        <w:rPr>
          <w:rFonts w:ascii="Arial" w:hAnsi="Arial" w:cs="Arial"/>
        </w:rPr>
        <w:t>ary</w:t>
      </w:r>
      <w:r w:rsidRPr="00AE4085">
        <w:rPr>
          <w:rFonts w:ascii="Arial" w:hAnsi="Arial" w:cs="Arial"/>
        </w:rPr>
        <w:t xml:space="preserve"> and Grievance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Polic</w:t>
      </w:r>
      <w:r w:rsidR="00A1644C">
        <w:rPr>
          <w:rFonts w:ascii="Arial" w:hAnsi="Arial" w:cs="Arial"/>
        </w:rPr>
        <w:t>y.</w:t>
      </w:r>
    </w:p>
    <w:p w14:paraId="4F34AB91" w14:textId="77777777" w:rsidR="00B5422A" w:rsidRPr="00AE4085" w:rsidRDefault="00B5422A" w:rsidP="006140EA">
      <w:pPr>
        <w:rPr>
          <w:rFonts w:ascii="Arial" w:hAnsi="Arial" w:cs="Arial"/>
        </w:rPr>
      </w:pPr>
    </w:p>
    <w:p w14:paraId="32A6C38D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Notification and certification</w:t>
      </w:r>
    </w:p>
    <w:p w14:paraId="5F98781D" w14:textId="6561ABC3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an employee is unable to at</w:t>
      </w:r>
      <w:r w:rsidR="003D5064">
        <w:rPr>
          <w:rFonts w:ascii="Arial" w:hAnsi="Arial" w:cs="Arial"/>
        </w:rPr>
        <w:t xml:space="preserve">tend work due to sickness, </w:t>
      </w:r>
      <w:r w:rsidR="00105EF5">
        <w:rPr>
          <w:rFonts w:ascii="Arial" w:hAnsi="Arial" w:cs="Arial"/>
        </w:rPr>
        <w:t>they</w:t>
      </w:r>
      <w:r w:rsidRPr="00AE4085">
        <w:rPr>
          <w:rFonts w:ascii="Arial" w:hAnsi="Arial" w:cs="Arial"/>
        </w:rPr>
        <w:t xml:space="preserve"> must notify the Council by</w:t>
      </w:r>
      <w:r w:rsidR="00105EF5">
        <w:rPr>
          <w:rFonts w:ascii="Arial" w:hAnsi="Arial" w:cs="Arial"/>
        </w:rPr>
        <w:t xml:space="preserve"> </w:t>
      </w:r>
      <w:r w:rsidR="003D5064">
        <w:rPr>
          <w:rFonts w:ascii="Arial" w:hAnsi="Arial" w:cs="Arial"/>
        </w:rPr>
        <w:t>contacting the Chair</w:t>
      </w:r>
      <w:r w:rsidR="00105EF5">
        <w:rPr>
          <w:rFonts w:ascii="Arial" w:hAnsi="Arial" w:cs="Arial"/>
        </w:rPr>
        <w:t>man</w:t>
      </w:r>
      <w:r w:rsidR="003D5064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 as soon as possible</w:t>
      </w:r>
      <w:r w:rsidRPr="007A330E">
        <w:rPr>
          <w:rFonts w:ascii="Arial" w:hAnsi="Arial" w:cs="Arial"/>
        </w:rPr>
        <w:t xml:space="preserve">, </w:t>
      </w:r>
      <w:r w:rsidR="00AB287E" w:rsidRPr="007A330E">
        <w:rPr>
          <w:rFonts w:ascii="Arial" w:hAnsi="Arial" w:cs="Arial"/>
        </w:rPr>
        <w:t>if the month’s work will not be able to be completed</w:t>
      </w:r>
      <w:r w:rsidR="003D5064" w:rsidRPr="007A330E">
        <w:rPr>
          <w:rFonts w:ascii="Arial" w:hAnsi="Arial" w:cs="Arial"/>
        </w:rPr>
        <w:t>.</w:t>
      </w:r>
      <w:r w:rsidR="003D5064">
        <w:rPr>
          <w:rFonts w:ascii="Arial" w:hAnsi="Arial" w:cs="Arial"/>
        </w:rPr>
        <w:t xml:space="preserve"> </w:t>
      </w:r>
      <w:r w:rsidR="00105EF5">
        <w:rPr>
          <w:rFonts w:ascii="Arial" w:hAnsi="Arial" w:cs="Arial"/>
        </w:rPr>
        <w:t xml:space="preserve"> They</w:t>
      </w:r>
      <w:r w:rsidRPr="00AE4085">
        <w:rPr>
          <w:rFonts w:ascii="Arial" w:hAnsi="Arial" w:cs="Arial"/>
        </w:rPr>
        <w:t xml:space="preserve"> should indicate the reason for the abse</w:t>
      </w:r>
      <w:r w:rsidR="003D5064">
        <w:rPr>
          <w:rFonts w:ascii="Arial" w:hAnsi="Arial" w:cs="Arial"/>
        </w:rPr>
        <w:t xml:space="preserve">nce and, if possible, when </w:t>
      </w:r>
      <w:r w:rsidR="00105EF5">
        <w:rPr>
          <w:rFonts w:ascii="Arial" w:hAnsi="Arial" w:cs="Arial"/>
        </w:rPr>
        <w:t>they</w:t>
      </w:r>
      <w:r w:rsidRPr="00AE4085">
        <w:rPr>
          <w:rFonts w:ascii="Arial" w:hAnsi="Arial" w:cs="Arial"/>
        </w:rPr>
        <w:t xml:space="preserve"> expect to return to work.</w:t>
      </w:r>
    </w:p>
    <w:p w14:paraId="7744E891" w14:textId="77777777" w:rsidR="00B5422A" w:rsidRPr="00AE4085" w:rsidRDefault="00B5422A" w:rsidP="006140EA">
      <w:pPr>
        <w:rPr>
          <w:rFonts w:ascii="Arial" w:hAnsi="Arial" w:cs="Arial"/>
        </w:rPr>
      </w:pPr>
    </w:p>
    <w:p w14:paraId="299B026E" w14:textId="2EEFA865" w:rsidR="00B5422A" w:rsidRPr="00AE4085" w:rsidRDefault="00B5422A" w:rsidP="006140EA">
      <w:pPr>
        <w:rPr>
          <w:rFonts w:ascii="Arial" w:hAnsi="Arial" w:cs="Arial"/>
        </w:rPr>
      </w:pPr>
      <w:r w:rsidRPr="007A330E">
        <w:rPr>
          <w:rFonts w:ascii="Arial" w:hAnsi="Arial" w:cs="Arial"/>
        </w:rPr>
        <w:t>If the employee is unable to undertake their required hours for a full</w:t>
      </w:r>
      <w:r w:rsidR="007A330E" w:rsidRPr="007A330E">
        <w:rPr>
          <w:rFonts w:ascii="Arial" w:hAnsi="Arial" w:cs="Arial"/>
        </w:rPr>
        <w:t xml:space="preserve"> </w:t>
      </w:r>
      <w:r w:rsidR="003F1051" w:rsidRPr="007A330E">
        <w:rPr>
          <w:rFonts w:ascii="Arial" w:hAnsi="Arial" w:cs="Arial"/>
        </w:rPr>
        <w:t>month</w:t>
      </w:r>
      <w:r w:rsidRPr="007A330E">
        <w:rPr>
          <w:rFonts w:ascii="Arial" w:hAnsi="Arial" w:cs="Arial"/>
        </w:rPr>
        <w:t>, they must complete a self-</w:t>
      </w:r>
      <w:r w:rsidRPr="00AE4085">
        <w:rPr>
          <w:rFonts w:ascii="Arial" w:hAnsi="Arial" w:cs="Arial"/>
        </w:rPr>
        <w:t xml:space="preserve">certification form </w:t>
      </w:r>
      <w:r w:rsidR="003D5064">
        <w:rPr>
          <w:rFonts w:ascii="Arial" w:hAnsi="Arial" w:cs="Arial"/>
        </w:rPr>
        <w:t>and give it to the Chair</w:t>
      </w:r>
      <w:r w:rsidR="00105EF5">
        <w:rPr>
          <w:rFonts w:ascii="Arial" w:hAnsi="Arial" w:cs="Arial"/>
        </w:rPr>
        <w:t>man</w:t>
      </w:r>
      <w:r w:rsidR="003D5064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This form can be completed on the employee's return to work if their absence lasts less than seven calendar days.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Otherwise, they must request a copy form and complete and post it as soon as possible.</w:t>
      </w:r>
    </w:p>
    <w:p w14:paraId="3AB90443" w14:textId="77777777" w:rsidR="00B5422A" w:rsidRPr="00AE4085" w:rsidRDefault="00B5422A" w:rsidP="006140EA">
      <w:pPr>
        <w:rPr>
          <w:rFonts w:ascii="Arial" w:hAnsi="Arial" w:cs="Arial"/>
        </w:rPr>
      </w:pPr>
    </w:p>
    <w:p w14:paraId="66E5510F" w14:textId="20C02EA6" w:rsidR="00B5422A" w:rsidRPr="00AE4085" w:rsidRDefault="00B5422A" w:rsidP="006140EA">
      <w:pPr>
        <w:rPr>
          <w:rFonts w:ascii="Arial" w:hAnsi="Arial" w:cs="Arial"/>
        </w:rPr>
      </w:pPr>
      <w:r w:rsidRPr="007A330E">
        <w:rPr>
          <w:rFonts w:ascii="Arial" w:hAnsi="Arial" w:cs="Arial"/>
        </w:rPr>
        <w:t xml:space="preserve">If the employee is unable to undertake their required hours for the following </w:t>
      </w:r>
      <w:r w:rsidR="00BD78B7" w:rsidRPr="007A330E">
        <w:rPr>
          <w:rFonts w:ascii="Arial" w:hAnsi="Arial" w:cs="Arial"/>
        </w:rPr>
        <w:t>month</w:t>
      </w:r>
      <w:r w:rsidRPr="007A330E">
        <w:rPr>
          <w:rFonts w:ascii="Arial" w:hAnsi="Arial" w:cs="Arial"/>
        </w:rPr>
        <w:t>, they must obtain a</w:t>
      </w:r>
      <w:r w:rsidRPr="00AE4085">
        <w:rPr>
          <w:rFonts w:ascii="Arial" w:hAnsi="Arial" w:cs="Arial"/>
        </w:rPr>
        <w:t xml:space="preserve"> sick note from thei</w:t>
      </w:r>
      <w:r w:rsidR="003D5064">
        <w:rPr>
          <w:rFonts w:ascii="Arial" w:hAnsi="Arial" w:cs="Arial"/>
        </w:rPr>
        <w:t>r GP and give it to the Chair</w:t>
      </w:r>
      <w:r w:rsidR="00105EF5">
        <w:rPr>
          <w:rFonts w:ascii="Arial" w:hAnsi="Arial" w:cs="Arial"/>
        </w:rPr>
        <w:t>man</w:t>
      </w:r>
      <w:r w:rsidR="003D5064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Current sick notes must cover subsequent periods of absence.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should also keep in touch regarding their condition and likely return to work date.</w:t>
      </w:r>
    </w:p>
    <w:p w14:paraId="06639AAC" w14:textId="77777777" w:rsidR="00B5422A" w:rsidRPr="00AE4085" w:rsidRDefault="00B5422A" w:rsidP="006140EA">
      <w:pPr>
        <w:rPr>
          <w:rFonts w:ascii="Arial" w:hAnsi="Arial" w:cs="Arial"/>
        </w:rPr>
      </w:pPr>
    </w:p>
    <w:p w14:paraId="5F1BE232" w14:textId="741667A0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does not follow this procedure, they may be dealt with under the Council’s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Disciplinary </w:t>
      </w:r>
      <w:r w:rsidR="009A2FA5">
        <w:rPr>
          <w:rFonts w:ascii="Arial" w:hAnsi="Arial" w:cs="Arial"/>
        </w:rPr>
        <w:t xml:space="preserve">and Grievance </w:t>
      </w:r>
      <w:r w:rsidRPr="00AE4085">
        <w:rPr>
          <w:rFonts w:ascii="Arial" w:hAnsi="Arial" w:cs="Arial"/>
        </w:rPr>
        <w:t xml:space="preserve">Policy.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Furthermore, the employee's contractual sick pay and statutory sick pay (SSP)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may be withheld.</w:t>
      </w:r>
    </w:p>
    <w:p w14:paraId="4BC18B7A" w14:textId="004A776D" w:rsidR="00B5422A" w:rsidRDefault="00B5422A" w:rsidP="006140EA">
      <w:pPr>
        <w:rPr>
          <w:rFonts w:ascii="Arial" w:hAnsi="Arial" w:cs="Arial"/>
          <w:u w:val="single"/>
        </w:rPr>
      </w:pPr>
    </w:p>
    <w:p w14:paraId="5B10B61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Return to work</w:t>
      </w:r>
    </w:p>
    <w:p w14:paraId="2B256F7C" w14:textId="05588221" w:rsidR="00B5422A" w:rsidRPr="00AE4085" w:rsidRDefault="00B5422A" w:rsidP="006140EA">
      <w:pPr>
        <w:rPr>
          <w:rFonts w:ascii="Arial" w:hAnsi="Arial" w:cs="Arial"/>
        </w:rPr>
      </w:pPr>
      <w:r w:rsidRPr="007A330E">
        <w:rPr>
          <w:rFonts w:ascii="Arial" w:hAnsi="Arial" w:cs="Arial"/>
        </w:rPr>
        <w:t xml:space="preserve">If the employee is unable to undertake their required hours for more than a </w:t>
      </w:r>
      <w:r w:rsidR="00962420" w:rsidRPr="007A330E">
        <w:rPr>
          <w:rFonts w:ascii="Arial" w:hAnsi="Arial" w:cs="Arial"/>
        </w:rPr>
        <w:t>month</w:t>
      </w:r>
      <w:r w:rsidRPr="007A330E">
        <w:rPr>
          <w:rFonts w:ascii="Arial" w:hAnsi="Arial" w:cs="Arial"/>
        </w:rPr>
        <w:t>, they will not be</w:t>
      </w:r>
      <w:r w:rsidRPr="00AE4085">
        <w:rPr>
          <w:rFonts w:ascii="Arial" w:hAnsi="Arial" w:cs="Arial"/>
        </w:rPr>
        <w:t xml:space="preserve"> allowed to return to work until their GP deems that they are fit to return.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Requests for temporary adjustments to the employee's working conditions will be considered by the Council and will be accommodated wherever possible and if Council’s circumstances permit.</w:t>
      </w:r>
    </w:p>
    <w:p w14:paraId="5632C28F" w14:textId="77777777" w:rsidR="00B5422A" w:rsidRPr="00AE4085" w:rsidRDefault="00B5422A" w:rsidP="006140EA">
      <w:pPr>
        <w:rPr>
          <w:rFonts w:ascii="Arial" w:hAnsi="Arial" w:cs="Arial"/>
        </w:rPr>
      </w:pPr>
    </w:p>
    <w:p w14:paraId="74AA181E" w14:textId="69099352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In the case of extended periods of absence, the Council may require that the employee's fitness to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return is confirmed by a medical practitioner of the Council’s choice.</w:t>
      </w:r>
    </w:p>
    <w:p w14:paraId="3C6C2F02" w14:textId="77777777" w:rsidR="00B5422A" w:rsidRPr="00AE4085" w:rsidRDefault="00B5422A" w:rsidP="006140EA">
      <w:pPr>
        <w:rPr>
          <w:rFonts w:ascii="Arial" w:hAnsi="Arial" w:cs="Arial"/>
        </w:rPr>
      </w:pPr>
    </w:p>
    <w:p w14:paraId="1D544029" w14:textId="38C37B44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Regardless of their length of absence, the employee wi</w:t>
      </w:r>
      <w:r w:rsidR="003D5064">
        <w:rPr>
          <w:rFonts w:ascii="Arial" w:hAnsi="Arial" w:cs="Arial"/>
        </w:rPr>
        <w:t>ll communicate with the Chair</w:t>
      </w:r>
      <w:r w:rsidR="00105EF5">
        <w:rPr>
          <w:rFonts w:ascii="Arial" w:hAnsi="Arial" w:cs="Arial"/>
        </w:rPr>
        <w:t>man</w:t>
      </w:r>
      <w:r w:rsidR="003D5064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 on their return to work </w:t>
      </w:r>
      <w:proofErr w:type="gramStart"/>
      <w:r w:rsidRPr="00AE4085">
        <w:rPr>
          <w:rFonts w:ascii="Arial" w:hAnsi="Arial" w:cs="Arial"/>
        </w:rPr>
        <w:t>in order to</w:t>
      </w:r>
      <w:proofErr w:type="gramEnd"/>
      <w:r w:rsidRPr="00AE4085">
        <w:rPr>
          <w:rFonts w:ascii="Arial" w:hAnsi="Arial" w:cs="Arial"/>
        </w:rPr>
        <w:t>:</w:t>
      </w:r>
    </w:p>
    <w:p w14:paraId="442E35F8" w14:textId="5F2E2A67" w:rsidR="00B5422A" w:rsidRPr="00AE4085" w:rsidRDefault="00B5422A" w:rsidP="00105EF5">
      <w:pPr>
        <w:ind w:left="426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check on the employee's fitness to </w:t>
      </w:r>
      <w:proofErr w:type="gramStart"/>
      <w:r w:rsidRPr="00AE4085">
        <w:rPr>
          <w:rFonts w:ascii="Arial" w:hAnsi="Arial" w:cs="Arial"/>
        </w:rPr>
        <w:t>return</w:t>
      </w:r>
      <w:r w:rsidR="00105EF5">
        <w:rPr>
          <w:rFonts w:ascii="Arial" w:hAnsi="Arial" w:cs="Arial"/>
        </w:rPr>
        <w:t>;</w:t>
      </w:r>
      <w:proofErr w:type="gramEnd"/>
    </w:p>
    <w:p w14:paraId="3BD9331A" w14:textId="091DAC4E" w:rsidR="00B5422A" w:rsidRPr="00AE4085" w:rsidRDefault="00B5422A" w:rsidP="00105EF5">
      <w:pPr>
        <w:ind w:left="426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ensure that all the support the employee needs is in </w:t>
      </w:r>
      <w:proofErr w:type="gramStart"/>
      <w:r w:rsidRPr="00AE4085">
        <w:rPr>
          <w:rFonts w:ascii="Arial" w:hAnsi="Arial" w:cs="Arial"/>
        </w:rPr>
        <w:t>place</w:t>
      </w:r>
      <w:r w:rsidR="00105EF5">
        <w:rPr>
          <w:rFonts w:ascii="Arial" w:hAnsi="Arial" w:cs="Arial"/>
        </w:rPr>
        <w:t>;</w:t>
      </w:r>
      <w:proofErr w:type="gramEnd"/>
    </w:p>
    <w:p w14:paraId="168A3547" w14:textId="77777777" w:rsidR="00B5422A" w:rsidRPr="00AE4085" w:rsidRDefault="00B5422A" w:rsidP="00105EF5">
      <w:pPr>
        <w:ind w:left="426"/>
        <w:rPr>
          <w:rFonts w:ascii="Arial" w:hAnsi="Arial" w:cs="Arial"/>
        </w:rPr>
      </w:pPr>
      <w:r w:rsidRPr="00AE4085">
        <w:rPr>
          <w:rFonts w:ascii="Arial" w:hAnsi="Arial" w:cs="Arial"/>
        </w:rPr>
        <w:t>• bring the employee up to date on any changes.</w:t>
      </w:r>
    </w:p>
    <w:p w14:paraId="4F2AAD8C" w14:textId="77777777" w:rsidR="00B5422A" w:rsidRPr="00AE4085" w:rsidRDefault="00B5422A" w:rsidP="006140EA">
      <w:pPr>
        <w:rPr>
          <w:rFonts w:ascii="Arial" w:hAnsi="Arial" w:cs="Arial"/>
        </w:rPr>
      </w:pPr>
    </w:p>
    <w:p w14:paraId="3350BC03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Sick notes</w:t>
      </w:r>
    </w:p>
    <w:p w14:paraId="3B498500" w14:textId="5267E714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An employee’s GP might indicate on a fit note that the employee “may be fit for work”.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If this</w:t>
      </w:r>
    </w:p>
    <w:p w14:paraId="0E801689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option is selected the GP will also identify potential amendments that should be made, selecting</w:t>
      </w:r>
    </w:p>
    <w:p w14:paraId="62ED4ED3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from:</w:t>
      </w:r>
    </w:p>
    <w:p w14:paraId="44F5D250" w14:textId="03EF869B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Phased return to </w:t>
      </w:r>
      <w:proofErr w:type="gramStart"/>
      <w:r w:rsidRPr="00AE4085">
        <w:rPr>
          <w:rFonts w:ascii="Arial" w:hAnsi="Arial" w:cs="Arial"/>
        </w:rPr>
        <w:t>work</w:t>
      </w:r>
      <w:r w:rsidR="00105EF5">
        <w:rPr>
          <w:rFonts w:ascii="Arial" w:hAnsi="Arial" w:cs="Arial"/>
        </w:rPr>
        <w:t>;</w:t>
      </w:r>
      <w:proofErr w:type="gramEnd"/>
    </w:p>
    <w:p w14:paraId="259222DA" w14:textId="170B88D5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Amended </w:t>
      </w:r>
      <w:proofErr w:type="gramStart"/>
      <w:r w:rsidRPr="00AE4085">
        <w:rPr>
          <w:rFonts w:ascii="Arial" w:hAnsi="Arial" w:cs="Arial"/>
        </w:rPr>
        <w:t>duties</w:t>
      </w:r>
      <w:r w:rsidR="00105EF5">
        <w:rPr>
          <w:rFonts w:ascii="Arial" w:hAnsi="Arial" w:cs="Arial"/>
        </w:rPr>
        <w:t>;</w:t>
      </w:r>
      <w:proofErr w:type="gramEnd"/>
    </w:p>
    <w:p w14:paraId="724FCC39" w14:textId="308D0069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Altered </w:t>
      </w:r>
      <w:proofErr w:type="gramStart"/>
      <w:r w:rsidRPr="00AE4085">
        <w:rPr>
          <w:rFonts w:ascii="Arial" w:hAnsi="Arial" w:cs="Arial"/>
        </w:rPr>
        <w:t>hours</w:t>
      </w:r>
      <w:r w:rsidR="00105EF5">
        <w:rPr>
          <w:rFonts w:ascii="Arial" w:hAnsi="Arial" w:cs="Arial"/>
        </w:rPr>
        <w:t>;</w:t>
      </w:r>
      <w:proofErr w:type="gramEnd"/>
    </w:p>
    <w:p w14:paraId="7A5AAE66" w14:textId="2C559C5B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>• Workplace adaptations</w:t>
      </w:r>
      <w:r w:rsidR="00105EF5">
        <w:rPr>
          <w:rFonts w:ascii="Arial" w:hAnsi="Arial" w:cs="Arial"/>
        </w:rPr>
        <w:t>.</w:t>
      </w:r>
    </w:p>
    <w:p w14:paraId="03E17D76" w14:textId="14E7EA91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lastRenderedPageBreak/>
        <w:t>If a sic</w:t>
      </w:r>
      <w:r w:rsidR="003D5064">
        <w:rPr>
          <w:rFonts w:ascii="Arial" w:hAnsi="Arial" w:cs="Arial"/>
        </w:rPr>
        <w:t>k note is received, the Chair</w:t>
      </w:r>
      <w:r w:rsidR="00105EF5">
        <w:rPr>
          <w:rFonts w:ascii="Arial" w:hAnsi="Arial" w:cs="Arial"/>
        </w:rPr>
        <w:t>man</w:t>
      </w:r>
      <w:r w:rsidR="003D5064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 will contact the employee and arrange for a meeting with the employee.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At this meeting the suggested amendments will be discussed with the aim of facilitating the employee’s return to work.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If the suggested amendments are not possible the employee will remain on sick leave.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If amendments are possible the employee will return to work, but regular reviews will be carried out to ensure that the amendments are adequate.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It should be noted that any amendments are not to be viewed as a permanent change to the contract of employment.</w:t>
      </w:r>
    </w:p>
    <w:p w14:paraId="7C96DBD3" w14:textId="77777777" w:rsidR="00B5422A" w:rsidRPr="00AE4085" w:rsidRDefault="00B5422A" w:rsidP="006140EA">
      <w:pPr>
        <w:rPr>
          <w:rFonts w:ascii="Arial" w:hAnsi="Arial" w:cs="Arial"/>
          <w:u w:val="single"/>
        </w:rPr>
      </w:pPr>
    </w:p>
    <w:p w14:paraId="427C243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Medical examination</w:t>
      </w:r>
    </w:p>
    <w:p w14:paraId="2F852D11" w14:textId="201E805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The Council reserves the right to require the employee to be examined by a practitioner of its choice </w:t>
      </w:r>
      <w:proofErr w:type="gramStart"/>
      <w:r w:rsidRPr="00AE4085">
        <w:rPr>
          <w:rFonts w:ascii="Arial" w:hAnsi="Arial" w:cs="Arial"/>
        </w:rPr>
        <w:t>in order to</w:t>
      </w:r>
      <w:proofErr w:type="gramEnd"/>
      <w:r w:rsidRPr="00AE4085">
        <w:rPr>
          <w:rFonts w:ascii="Arial" w:hAnsi="Arial" w:cs="Arial"/>
        </w:rPr>
        <w:t xml:space="preserve"> seek a medical opinion.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(A refusal to be examined may lead the Council to take disciplinary action against the employee, up to and including dismissal.)</w:t>
      </w:r>
    </w:p>
    <w:p w14:paraId="231EA0AC" w14:textId="77777777" w:rsidR="00B5422A" w:rsidRPr="00AE4085" w:rsidRDefault="00B5422A" w:rsidP="006140EA">
      <w:pPr>
        <w:rPr>
          <w:rFonts w:ascii="Arial" w:hAnsi="Arial" w:cs="Arial"/>
          <w:u w:val="single"/>
        </w:rPr>
      </w:pPr>
    </w:p>
    <w:p w14:paraId="6906A28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Access to medical reports</w:t>
      </w:r>
    </w:p>
    <w:p w14:paraId="71542484" w14:textId="7063473E" w:rsidR="00B5422A" w:rsidRPr="00AE4085" w:rsidRDefault="00B5422A" w:rsidP="006140EA">
      <w:pPr>
        <w:rPr>
          <w:rFonts w:ascii="Arial" w:hAnsi="Arial" w:cs="Arial"/>
        </w:rPr>
      </w:pPr>
      <w:proofErr w:type="gramStart"/>
      <w:r w:rsidRPr="00AE4085">
        <w:rPr>
          <w:rFonts w:ascii="Arial" w:hAnsi="Arial" w:cs="Arial"/>
        </w:rPr>
        <w:t>In order to</w:t>
      </w:r>
      <w:proofErr w:type="gramEnd"/>
      <w:r w:rsidRPr="00AE4085">
        <w:rPr>
          <w:rFonts w:ascii="Arial" w:hAnsi="Arial" w:cs="Arial"/>
        </w:rPr>
        <w:t xml:space="preserve"> gain as much information about the employee's medical condition as possible, the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Council may also request the employee’s permission to contact his or her GP and ask for a medical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report on the employee's condition. The employee may ask to see this report.</w:t>
      </w:r>
    </w:p>
    <w:p w14:paraId="4409E2C0" w14:textId="77777777" w:rsidR="00B5422A" w:rsidRPr="00AE4085" w:rsidRDefault="00B5422A" w:rsidP="006140EA">
      <w:pPr>
        <w:rPr>
          <w:rFonts w:ascii="Arial" w:hAnsi="Arial" w:cs="Arial"/>
          <w:u w:val="single"/>
        </w:rPr>
      </w:pPr>
    </w:p>
    <w:p w14:paraId="4A4CB0E6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Extended absences</w:t>
      </w:r>
    </w:p>
    <w:p w14:paraId="43D7C41E" w14:textId="3F2345CA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The Council will be sympathetic when an employee is ill, but the employee should appreciate that if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they are persistently absent through ill-health or long-term injury or incapacity, it will not be possible for the situation to continue indefinitely, and their employment may be reviewed or terminated. Termination will not take place without:</w:t>
      </w:r>
    </w:p>
    <w:p w14:paraId="478B7C1A" w14:textId="24F34808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full consultation with the </w:t>
      </w:r>
      <w:proofErr w:type="gramStart"/>
      <w:r w:rsidRPr="00AE4085">
        <w:rPr>
          <w:rFonts w:ascii="Arial" w:hAnsi="Arial" w:cs="Arial"/>
        </w:rPr>
        <w:t>employee</w:t>
      </w:r>
      <w:r w:rsidR="00105EF5">
        <w:rPr>
          <w:rFonts w:ascii="Arial" w:hAnsi="Arial" w:cs="Arial"/>
        </w:rPr>
        <w:t>;</w:t>
      </w:r>
      <w:proofErr w:type="gramEnd"/>
    </w:p>
    <w:p w14:paraId="4D24DD0B" w14:textId="241F272F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medical </w:t>
      </w:r>
      <w:proofErr w:type="gramStart"/>
      <w:r w:rsidRPr="00AE4085">
        <w:rPr>
          <w:rFonts w:ascii="Arial" w:hAnsi="Arial" w:cs="Arial"/>
        </w:rPr>
        <w:t>investigation</w:t>
      </w:r>
      <w:r w:rsidR="00105EF5">
        <w:rPr>
          <w:rFonts w:ascii="Arial" w:hAnsi="Arial" w:cs="Arial"/>
        </w:rPr>
        <w:t>;</w:t>
      </w:r>
      <w:proofErr w:type="gramEnd"/>
    </w:p>
    <w:p w14:paraId="1A40C28B" w14:textId="77777777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>• a consideration of alternative employment.</w:t>
      </w:r>
    </w:p>
    <w:p w14:paraId="41741647" w14:textId="77777777" w:rsidR="00B5422A" w:rsidRPr="00AE4085" w:rsidRDefault="00B5422A" w:rsidP="006140EA">
      <w:pPr>
        <w:rPr>
          <w:rFonts w:ascii="Arial" w:hAnsi="Arial" w:cs="Arial"/>
        </w:rPr>
      </w:pPr>
    </w:p>
    <w:p w14:paraId="71B006BF" w14:textId="59FE1BA1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Where a return to work does prove possible, the Council may require that the employee's fitness to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return is confirmed by a practitioner of the Council’s choice.</w:t>
      </w:r>
    </w:p>
    <w:p w14:paraId="08FFB46B" w14:textId="77777777" w:rsidR="00B5422A" w:rsidRPr="00AE4085" w:rsidRDefault="00B5422A" w:rsidP="006140EA">
      <w:pPr>
        <w:rPr>
          <w:rFonts w:ascii="Arial" w:hAnsi="Arial" w:cs="Arial"/>
        </w:rPr>
      </w:pPr>
    </w:p>
    <w:p w14:paraId="54B9170E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Meetings/home visits</w:t>
      </w:r>
    </w:p>
    <w:p w14:paraId="5B748C32" w14:textId="558294F6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During any absence it is important that the employee keeps in touch so that the Council is kept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informed of the employee's health and likely return-to-work date.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will therefore be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periodically asked to a</w:t>
      </w:r>
      <w:r w:rsidR="00D252A8">
        <w:rPr>
          <w:rFonts w:ascii="Arial" w:hAnsi="Arial" w:cs="Arial"/>
        </w:rPr>
        <w:t>ttend meetings with the Chair</w:t>
      </w:r>
      <w:r w:rsidR="00105EF5">
        <w:rPr>
          <w:rFonts w:ascii="Arial" w:hAnsi="Arial" w:cs="Arial"/>
        </w:rPr>
        <w:t>man</w:t>
      </w:r>
      <w:r w:rsidR="00D252A8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>, for the purpose of providing information and facilitating an effective return to work.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If the employee is too unwell or physically unable to leave their home, the Council res</w:t>
      </w:r>
      <w:r w:rsidR="00D252A8">
        <w:rPr>
          <w:rFonts w:ascii="Arial" w:hAnsi="Arial" w:cs="Arial"/>
        </w:rPr>
        <w:t xml:space="preserve">erves the right to visit </w:t>
      </w:r>
      <w:r w:rsidR="00105EF5">
        <w:rPr>
          <w:rFonts w:ascii="Arial" w:hAnsi="Arial" w:cs="Arial"/>
        </w:rPr>
        <w:t>them</w:t>
      </w:r>
      <w:r w:rsidRPr="00AE4085">
        <w:rPr>
          <w:rFonts w:ascii="Arial" w:hAnsi="Arial" w:cs="Arial"/>
        </w:rPr>
        <w:t xml:space="preserve"> at home.</w:t>
      </w:r>
    </w:p>
    <w:p w14:paraId="2133349B" w14:textId="77777777" w:rsidR="00B5422A" w:rsidRPr="00AE4085" w:rsidRDefault="00B5422A" w:rsidP="006140EA">
      <w:pPr>
        <w:rPr>
          <w:rFonts w:ascii="Arial" w:hAnsi="Arial" w:cs="Arial"/>
        </w:rPr>
      </w:pPr>
    </w:p>
    <w:p w14:paraId="4475DB0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Disability</w:t>
      </w:r>
    </w:p>
    <w:p w14:paraId="2D3EFB68" w14:textId="1A925179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has a condition that means they might be considered disabled within the meaning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of the Equality Act 2010, the Council will attempt to make reasonable adjustments to their job to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accommodate their requirements.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employee will be fully </w:t>
      </w:r>
      <w:proofErr w:type="gramStart"/>
      <w:r w:rsidRPr="00AE4085">
        <w:rPr>
          <w:rFonts w:ascii="Arial" w:hAnsi="Arial" w:cs="Arial"/>
        </w:rPr>
        <w:t>consulted at all times</w:t>
      </w:r>
      <w:proofErr w:type="gramEnd"/>
      <w:r w:rsidRPr="00AE4085">
        <w:rPr>
          <w:rFonts w:ascii="Arial" w:hAnsi="Arial" w:cs="Arial"/>
        </w:rPr>
        <w:t>.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If reasonable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adjustments or alternative employment prove not to be viable options, and there is no likelihood of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a return to work </w:t>
      </w:r>
      <w:proofErr w:type="gramStart"/>
      <w:r w:rsidRPr="00AE4085">
        <w:rPr>
          <w:rFonts w:ascii="Arial" w:hAnsi="Arial" w:cs="Arial"/>
        </w:rPr>
        <w:t>in the near future</w:t>
      </w:r>
      <w:proofErr w:type="gramEnd"/>
      <w:r w:rsidRPr="00AE4085">
        <w:rPr>
          <w:rFonts w:ascii="Arial" w:hAnsi="Arial" w:cs="Arial"/>
        </w:rPr>
        <w:t>, a decision to dismiss may be the inevitable outcome.</w:t>
      </w:r>
    </w:p>
    <w:p w14:paraId="643F8003" w14:textId="77777777" w:rsidR="00B5422A" w:rsidRPr="00AE4085" w:rsidRDefault="00B5422A" w:rsidP="006140EA">
      <w:pPr>
        <w:rPr>
          <w:rFonts w:ascii="Arial" w:hAnsi="Arial" w:cs="Arial"/>
        </w:rPr>
      </w:pPr>
    </w:p>
    <w:p w14:paraId="731ED043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Dismissal and the right to appeal</w:t>
      </w:r>
    </w:p>
    <w:p w14:paraId="51ABE854" w14:textId="222DE52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In the event of a dismissal, the reason for the dismissal and the circumstances leading up to that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decision will be documented in writing to the employee.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may appeal against their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dismissal by writing, within five working days of their receipt of the</w:t>
      </w:r>
      <w:r w:rsidR="00D252A8">
        <w:rPr>
          <w:rFonts w:ascii="Arial" w:hAnsi="Arial" w:cs="Arial"/>
        </w:rPr>
        <w:t xml:space="preserve"> dismissal letter, to the 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, stating the grounds on which they wish to appeal.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appeal will be heard in accordance with the Council’s disciplinary appeals procedure. 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This right also applies to ‘action short of dismissal’ such as alteration of duties.</w:t>
      </w:r>
    </w:p>
    <w:p w14:paraId="4AFCB535" w14:textId="77777777" w:rsidR="00B5422A" w:rsidRDefault="00B5422A" w:rsidP="006140EA">
      <w:pPr>
        <w:rPr>
          <w:rFonts w:ascii="Arial" w:hAnsi="Arial" w:cs="Arial"/>
          <w:u w:val="single"/>
        </w:rPr>
      </w:pPr>
    </w:p>
    <w:p w14:paraId="5BC09229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Payment arrangements</w:t>
      </w:r>
    </w:p>
    <w:p w14:paraId="699FC4DC" w14:textId="31645B38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The Council operates a council sick pay scheme.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Information relating the scale of payment is in the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contract of employment.</w:t>
      </w:r>
    </w:p>
    <w:p w14:paraId="3150187F" w14:textId="358B2CD2" w:rsidR="00B5422A" w:rsidRDefault="00B5422A" w:rsidP="006140EA">
      <w:pPr>
        <w:rPr>
          <w:rFonts w:ascii="Arial" w:hAnsi="Arial" w:cs="Arial"/>
        </w:rPr>
      </w:pPr>
    </w:p>
    <w:p w14:paraId="68C87B2E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Return of the Council’s equipment</w:t>
      </w:r>
    </w:p>
    <w:p w14:paraId="6D7D0319" w14:textId="17442C7E" w:rsidR="00B5422A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is off sick for an extended period of time (</w:t>
      </w:r>
      <w:proofErr w:type="spellStart"/>
      <w:proofErr w:type="gramStart"/>
      <w:r w:rsidRPr="00AE4085">
        <w:rPr>
          <w:rFonts w:ascii="Arial" w:hAnsi="Arial" w:cs="Arial"/>
        </w:rPr>
        <w:t>eg</w:t>
      </w:r>
      <w:proofErr w:type="spellEnd"/>
      <w:proofErr w:type="gramEnd"/>
      <w:r w:rsidRPr="00AE4085">
        <w:rPr>
          <w:rFonts w:ascii="Arial" w:hAnsi="Arial" w:cs="Arial"/>
        </w:rPr>
        <w:t xml:space="preserve"> one month or more) the Council may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require them to return Council equipment until they are well enough to return to work.</w:t>
      </w:r>
    </w:p>
    <w:p w14:paraId="022D6B0C" w14:textId="77777777" w:rsidR="0090556E" w:rsidRPr="00AE4085" w:rsidRDefault="0090556E" w:rsidP="006140EA">
      <w:pPr>
        <w:rPr>
          <w:rFonts w:ascii="Arial" w:hAnsi="Arial" w:cs="Arial"/>
        </w:rPr>
      </w:pPr>
    </w:p>
    <w:p w14:paraId="6FECCA4B" w14:textId="6F258F46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does not return to work following a period of sickness absence, they will be required to return all outstanding Council equipment on the date of terminat</w:t>
      </w:r>
      <w:r w:rsidR="00D252A8">
        <w:rPr>
          <w:rFonts w:ascii="Arial" w:hAnsi="Arial" w:cs="Arial"/>
        </w:rPr>
        <w:t xml:space="preserve">ion of </w:t>
      </w:r>
      <w:r w:rsidR="0090556E">
        <w:rPr>
          <w:rFonts w:ascii="Arial" w:hAnsi="Arial" w:cs="Arial"/>
        </w:rPr>
        <w:t>their</w:t>
      </w:r>
      <w:r w:rsidRPr="00AE4085">
        <w:rPr>
          <w:rFonts w:ascii="Arial" w:hAnsi="Arial" w:cs="Arial"/>
        </w:rPr>
        <w:t xml:space="preserve"> employment</w:t>
      </w:r>
    </w:p>
    <w:p w14:paraId="6A1994F5" w14:textId="77777777" w:rsidR="00B5422A" w:rsidRPr="00AE4085" w:rsidRDefault="00B5422A" w:rsidP="006140EA">
      <w:pPr>
        <w:rPr>
          <w:rFonts w:ascii="Arial" w:hAnsi="Arial" w:cs="Arial"/>
        </w:rPr>
      </w:pPr>
    </w:p>
    <w:p w14:paraId="727462A1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Absences for reasons other than sickness</w:t>
      </w:r>
    </w:p>
    <w:p w14:paraId="5D92BE7F" w14:textId="3519142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Requests for time off for reasons other than sickness will be considered by the Council in the light of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individual’s circumstances, legal </w:t>
      </w:r>
      <w:proofErr w:type="gramStart"/>
      <w:r w:rsidRPr="00AE4085">
        <w:rPr>
          <w:rFonts w:ascii="Arial" w:hAnsi="Arial" w:cs="Arial"/>
        </w:rPr>
        <w:t>requirements</w:t>
      </w:r>
      <w:proofErr w:type="gramEnd"/>
      <w:r w:rsidRPr="00AE4085">
        <w:rPr>
          <w:rFonts w:ascii="Arial" w:hAnsi="Arial" w:cs="Arial"/>
        </w:rPr>
        <w:t xml:space="preserve"> and operational needs. 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Unauthorised absences will be dealt with in accordance with the Council’s Disciplinary</w:t>
      </w:r>
      <w:r w:rsidR="009A2FA5">
        <w:rPr>
          <w:rFonts w:ascii="Arial" w:hAnsi="Arial" w:cs="Arial"/>
        </w:rPr>
        <w:t xml:space="preserve"> and Grievance</w:t>
      </w:r>
      <w:r w:rsidRPr="00AE4085">
        <w:rPr>
          <w:rFonts w:ascii="Arial" w:hAnsi="Arial" w:cs="Arial"/>
        </w:rPr>
        <w:t xml:space="preserve"> Polic</w:t>
      </w:r>
      <w:r w:rsidR="0090556E">
        <w:rPr>
          <w:rFonts w:ascii="Arial" w:hAnsi="Arial" w:cs="Arial"/>
        </w:rPr>
        <w:t>y</w:t>
      </w:r>
      <w:r w:rsidRPr="00AE4085">
        <w:rPr>
          <w:rFonts w:ascii="Arial" w:hAnsi="Arial" w:cs="Arial"/>
        </w:rPr>
        <w:t>.</w:t>
      </w:r>
    </w:p>
    <w:p w14:paraId="61A308F1" w14:textId="77777777" w:rsidR="00B5422A" w:rsidRPr="00AE4085" w:rsidRDefault="00B5422A" w:rsidP="006140EA">
      <w:pPr>
        <w:rPr>
          <w:rFonts w:ascii="Arial" w:hAnsi="Arial" w:cs="Arial"/>
        </w:rPr>
      </w:pPr>
    </w:p>
    <w:p w14:paraId="469AFA97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Abuse of this policy</w:t>
      </w:r>
    </w:p>
    <w:p w14:paraId="325B7229" w14:textId="7BF83B75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Any abuse in the application of this policy will be dealt with in accordance with </w:t>
      </w:r>
      <w:r w:rsidR="0090556E">
        <w:rPr>
          <w:rFonts w:ascii="Arial" w:hAnsi="Arial" w:cs="Arial"/>
        </w:rPr>
        <w:t>t</w:t>
      </w:r>
      <w:r w:rsidRPr="00AE4085">
        <w:rPr>
          <w:rFonts w:ascii="Arial" w:hAnsi="Arial" w:cs="Arial"/>
        </w:rPr>
        <w:t>he Council’s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Disciplinary </w:t>
      </w:r>
      <w:r w:rsidR="009A2FA5">
        <w:rPr>
          <w:rFonts w:ascii="Arial" w:hAnsi="Arial" w:cs="Arial"/>
        </w:rPr>
        <w:t xml:space="preserve">and Grievance </w:t>
      </w:r>
      <w:r w:rsidRPr="00AE4085">
        <w:rPr>
          <w:rFonts w:ascii="Arial" w:hAnsi="Arial" w:cs="Arial"/>
        </w:rPr>
        <w:t>Policy and may possibly result in disciplinary action being taken, up to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and including dismissal.</w:t>
      </w:r>
    </w:p>
    <w:p w14:paraId="79374E48" w14:textId="77777777" w:rsidR="00B5422A" w:rsidRPr="00AE4085" w:rsidRDefault="00B5422A" w:rsidP="006140EA">
      <w:pPr>
        <w:rPr>
          <w:rFonts w:ascii="Arial" w:hAnsi="Arial" w:cs="Arial"/>
        </w:rPr>
      </w:pPr>
    </w:p>
    <w:p w14:paraId="59C3139F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Alterations and amendments to this policy</w:t>
      </w:r>
    </w:p>
    <w:p w14:paraId="60A40947" w14:textId="4317B729" w:rsidR="00B47BDD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This policy does not form part of employees’ contractual rights. The Council reserves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right to revise the contents of this polic</w:t>
      </w:r>
      <w:r w:rsidR="0090556E">
        <w:rPr>
          <w:rFonts w:ascii="Arial" w:hAnsi="Arial" w:cs="Arial"/>
        </w:rPr>
        <w:t>y</w:t>
      </w:r>
      <w:r w:rsidRPr="00AE4085">
        <w:rPr>
          <w:rFonts w:ascii="Arial" w:hAnsi="Arial" w:cs="Arial"/>
        </w:rPr>
        <w:t xml:space="preserve"> from time to time or withdraw it at its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absolute discretion, in accordance with the needs of the Council.</w:t>
      </w:r>
    </w:p>
    <w:sectPr w:rsidR="00B47BDD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F484" w14:textId="77777777" w:rsidR="00912E12" w:rsidRDefault="00912E12" w:rsidP="002745A8">
      <w:r>
        <w:separator/>
      </w:r>
    </w:p>
  </w:endnote>
  <w:endnote w:type="continuationSeparator" w:id="0">
    <w:p w14:paraId="1348C074" w14:textId="77777777" w:rsidR="00912E12" w:rsidRDefault="00912E12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4872A2" w:rsidRDefault="004872A2">
    <w:pPr>
      <w:pStyle w:val="Footer"/>
    </w:pPr>
  </w:p>
  <w:p w14:paraId="3E614AEF" w14:textId="5242BD36" w:rsidR="00B5422A" w:rsidRPr="004872A2" w:rsidRDefault="004872A2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</w:t>
    </w:r>
    <w:r w:rsidR="009A2FA5">
      <w:rPr>
        <w:sz w:val="16"/>
        <w:szCs w:val="16"/>
      </w:rPr>
      <w:t xml:space="preserve">andford St Martin </w:t>
    </w:r>
    <w:r w:rsidRPr="004872A2">
      <w:rPr>
        <w:sz w:val="16"/>
        <w:szCs w:val="16"/>
      </w:rPr>
      <w:t>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7A330E">
      <w:rPr>
        <w:sz w:val="16"/>
        <w:szCs w:val="16"/>
      </w:rPr>
      <w:tab/>
    </w:r>
    <w:r w:rsidRPr="004872A2">
      <w:rPr>
        <w:sz w:val="16"/>
        <w:szCs w:val="16"/>
      </w:rPr>
      <w:tab/>
      <w:t xml:space="preserve">Sickness and Absence Policy </w:t>
    </w:r>
    <w:r w:rsidR="009A2FA5">
      <w:rPr>
        <w:sz w:val="16"/>
        <w:szCs w:val="16"/>
      </w:rPr>
      <w:t xml:space="preserve">– rev </w:t>
    </w:r>
    <w:r w:rsidR="00574F0D">
      <w:rPr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C24F" w14:textId="77777777" w:rsidR="00912E12" w:rsidRDefault="00912E12" w:rsidP="002745A8">
      <w:r>
        <w:separator/>
      </w:r>
    </w:p>
  </w:footnote>
  <w:footnote w:type="continuationSeparator" w:id="0">
    <w:p w14:paraId="29E5F386" w14:textId="77777777" w:rsidR="00912E12" w:rsidRDefault="00912E12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5422A" w:rsidRDefault="00B5422A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5422A" w:rsidRDefault="00B5422A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337FF479" w:rsidR="00B5422A" w:rsidRDefault="00B5422A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2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5422A" w:rsidRDefault="00B5422A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62A7F"/>
    <w:rsid w:val="000A2B3C"/>
    <w:rsid w:val="000D1D13"/>
    <w:rsid w:val="00105EF5"/>
    <w:rsid w:val="00107356"/>
    <w:rsid w:val="001A0A9E"/>
    <w:rsid w:val="002745A8"/>
    <w:rsid w:val="00286D3B"/>
    <w:rsid w:val="002B7BCE"/>
    <w:rsid w:val="003122A2"/>
    <w:rsid w:val="003D5064"/>
    <w:rsid w:val="003F1051"/>
    <w:rsid w:val="00436D9D"/>
    <w:rsid w:val="004872A2"/>
    <w:rsid w:val="004E5A93"/>
    <w:rsid w:val="00553086"/>
    <w:rsid w:val="00574F0D"/>
    <w:rsid w:val="005A3FED"/>
    <w:rsid w:val="0060523D"/>
    <w:rsid w:val="006140EA"/>
    <w:rsid w:val="00697B56"/>
    <w:rsid w:val="00776AFB"/>
    <w:rsid w:val="007A3082"/>
    <w:rsid w:val="007A330E"/>
    <w:rsid w:val="008675A8"/>
    <w:rsid w:val="0090556E"/>
    <w:rsid w:val="00912E12"/>
    <w:rsid w:val="00962420"/>
    <w:rsid w:val="00981A11"/>
    <w:rsid w:val="009A2FA5"/>
    <w:rsid w:val="00A14507"/>
    <w:rsid w:val="00A1644C"/>
    <w:rsid w:val="00A35CAA"/>
    <w:rsid w:val="00A81662"/>
    <w:rsid w:val="00AB287E"/>
    <w:rsid w:val="00AE4085"/>
    <w:rsid w:val="00B36F98"/>
    <w:rsid w:val="00B47BDD"/>
    <w:rsid w:val="00B5422A"/>
    <w:rsid w:val="00BD78B7"/>
    <w:rsid w:val="00C11CBC"/>
    <w:rsid w:val="00C771EB"/>
    <w:rsid w:val="00CB6BD6"/>
    <w:rsid w:val="00D252A8"/>
    <w:rsid w:val="00DE7778"/>
    <w:rsid w:val="00DF1EA2"/>
    <w:rsid w:val="00E350E9"/>
    <w:rsid w:val="00F128F2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Sandford St Martin - Sickness and Absence Policy</dc:title>
  <dc:subject/>
  <dc:creator>Sandford Clerk</dc:creator>
  <cp:keywords/>
  <dc:description/>
  <cp:lastModifiedBy>Sandford Clerk</cp:lastModifiedBy>
  <cp:revision>9</cp:revision>
  <cp:lastPrinted>2014-05-13T09:04:00Z</cp:lastPrinted>
  <dcterms:created xsi:type="dcterms:W3CDTF">2021-09-12T15:33:00Z</dcterms:created>
  <dcterms:modified xsi:type="dcterms:W3CDTF">2021-10-13T11:48:00Z</dcterms:modified>
</cp:coreProperties>
</file>